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61562" w:rsidRDefault="00261562" w:rsidP="00252AEE">
            <w:pPr>
              <w:jc w:val="center"/>
              <w:rPr>
                <w:rFonts w:cstheme="minorHAnsi"/>
                <w:b/>
                <w:lang w:val="sr-Latn-RS"/>
              </w:rPr>
            </w:pPr>
            <w:r>
              <w:rPr>
                <w:rFonts w:cstheme="minorHAnsi"/>
                <w:b/>
                <w:lang w:val="sr-Cyrl-RS"/>
              </w:rPr>
              <w:t xml:space="preserve">ИСКОРИШЋАВАЊЕ ШУМА </w:t>
            </w:r>
            <w:r>
              <w:rPr>
                <w:rFonts w:cstheme="minorHAnsi"/>
                <w:b/>
                <w:lang w:val="sr-Latn-RS"/>
              </w:rPr>
              <w:t>I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261562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261562" w:rsidRPr="00261562" w:rsidRDefault="00261562" w:rsidP="00261562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ОШ13ИСК1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Default="00261562" w:rsidP="00261562">
            <w:pPr>
              <w:jc w:val="center"/>
            </w:pPr>
            <w:r>
              <w:rPr>
                <w:lang w:val="sr-Cyrl-CS" w:eastAsia="bs-Latn-BA"/>
              </w:rPr>
              <w:t>Обавезан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62" w:rsidRPr="00EF2831" w:rsidRDefault="00261562" w:rsidP="00261562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5 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Pr="00EF2831" w:rsidRDefault="00261562" w:rsidP="00261562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3+2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261562" w:rsidRDefault="00261562" w:rsidP="00261562">
            <w:pPr>
              <w:snapToGrid w:val="0"/>
              <w:jc w:val="center"/>
              <w:rPr>
                <w:lang w:val="sr-Cyrl-CS" w:eastAsia="bs-Latn-BA"/>
              </w:rPr>
            </w:pPr>
            <w:r>
              <w:rPr>
                <w:lang w:val="sr-Cyrl-CS" w:eastAsia="bs-Latn-BA"/>
              </w:rPr>
              <w:t>5</w:t>
            </w:r>
          </w:p>
        </w:tc>
      </w:tr>
      <w:tr w:rsidR="00261562" w:rsidRPr="00270588" w:rsidTr="00270588">
        <w:tc>
          <w:tcPr>
            <w:tcW w:w="2082" w:type="dxa"/>
            <w:gridSpan w:val="2"/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261562" w:rsidRPr="00270588" w:rsidRDefault="00261562" w:rsidP="00261562">
            <w:pPr>
              <w:jc w:val="center"/>
              <w:rPr>
                <w:rFonts w:cstheme="minorHAnsi"/>
                <w:lang w:val="sr-Cyrl-BA"/>
              </w:rPr>
            </w:pPr>
            <w:r w:rsidRPr="00261562">
              <w:rPr>
                <w:lang w:val="sr-Cyrl-CS"/>
              </w:rPr>
              <w:t>Д</w:t>
            </w:r>
            <w:r w:rsidRPr="00261562">
              <w:rPr>
                <w:lang w:val="sr-Cyrl-CS"/>
              </w:rPr>
              <w:t xml:space="preserve">р. Дане </w:t>
            </w:r>
            <w:proofErr w:type="spellStart"/>
            <w:r w:rsidRPr="00261562">
              <w:rPr>
                <w:lang w:val="sr-Cyrl-CS"/>
              </w:rPr>
              <w:t>Марчета</w:t>
            </w:r>
            <w:proofErr w:type="spellEnd"/>
            <w:r w:rsidRPr="00261562">
              <w:rPr>
                <w:lang w:val="sr-Cyrl-CS"/>
              </w:rPr>
              <w:t xml:space="preserve">, </w:t>
            </w:r>
            <w:proofErr w:type="spellStart"/>
            <w:r w:rsidRPr="00261562">
              <w:rPr>
                <w:lang w:val="sr-Cyrl-CS"/>
              </w:rPr>
              <w:t>ванр</w:t>
            </w:r>
            <w:proofErr w:type="spellEnd"/>
            <w:r w:rsidRPr="00261562">
              <w:rPr>
                <w:lang w:val="sr-Cyrl-CS"/>
              </w:rPr>
              <w:t>. проф.</w:t>
            </w:r>
          </w:p>
        </w:tc>
      </w:tr>
      <w:tr w:rsidR="00261562" w:rsidRPr="00270588" w:rsidTr="004408D5">
        <w:tc>
          <w:tcPr>
            <w:tcW w:w="9402" w:type="dxa"/>
            <w:gridSpan w:val="10"/>
          </w:tcPr>
          <w:p w:rsidR="00261562" w:rsidRPr="00270588" w:rsidRDefault="00261562" w:rsidP="00261562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261562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261562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Pr="00270588" w:rsidRDefault="00261562" w:rsidP="00261562">
            <w:pPr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>Производи шума, Механизација у шумарству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61562" w:rsidRPr="00986C49" w:rsidRDefault="00261562" w:rsidP="00261562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Положен испит</w:t>
            </w:r>
          </w:p>
        </w:tc>
      </w:tr>
      <w:tr w:rsidR="0026156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26156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Pr="00270588" w:rsidRDefault="00261562" w:rsidP="00261562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072130">
              <w:rPr>
                <w:szCs w:val="16"/>
              </w:rPr>
              <w:t>Циљ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наставе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из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овог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предмета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је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да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студенте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упозна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техником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рада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на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производњи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шумских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дрвних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сортимената</w:t>
            </w:r>
            <w:proofErr w:type="spellEnd"/>
            <w:r w:rsidRPr="00072130">
              <w:rPr>
                <w:szCs w:val="16"/>
              </w:rPr>
              <w:t xml:space="preserve">, </w:t>
            </w:r>
            <w:proofErr w:type="spellStart"/>
            <w:r w:rsidRPr="00072130">
              <w:rPr>
                <w:szCs w:val="16"/>
              </w:rPr>
              <w:t>те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да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их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оспособи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да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као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будући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инжењери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шумарства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могу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самостално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планирати</w:t>
            </w:r>
            <w:proofErr w:type="spellEnd"/>
            <w:r w:rsidRPr="00072130">
              <w:rPr>
                <w:szCs w:val="16"/>
              </w:rPr>
              <w:t xml:space="preserve"> и </w:t>
            </w:r>
            <w:proofErr w:type="spellStart"/>
            <w:r w:rsidRPr="00072130">
              <w:rPr>
                <w:szCs w:val="16"/>
              </w:rPr>
              <w:t>обављати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ову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производњу</w:t>
            </w:r>
            <w:proofErr w:type="spellEnd"/>
            <w:r w:rsidRPr="00072130">
              <w:rPr>
                <w:szCs w:val="16"/>
              </w:rPr>
              <w:t xml:space="preserve">, </w:t>
            </w:r>
            <w:proofErr w:type="spellStart"/>
            <w:r w:rsidRPr="00072130">
              <w:rPr>
                <w:szCs w:val="16"/>
              </w:rPr>
              <w:t>уважавајући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једне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стране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принципе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продуктивности</w:t>
            </w:r>
            <w:proofErr w:type="spellEnd"/>
            <w:r w:rsidRPr="00072130">
              <w:rPr>
                <w:szCs w:val="16"/>
              </w:rPr>
              <w:t xml:space="preserve"> и </w:t>
            </w:r>
            <w:proofErr w:type="spellStart"/>
            <w:r w:rsidRPr="00072130">
              <w:rPr>
                <w:szCs w:val="16"/>
              </w:rPr>
              <w:t>економичности</w:t>
            </w:r>
            <w:proofErr w:type="spellEnd"/>
            <w:r w:rsidRPr="00072130">
              <w:rPr>
                <w:szCs w:val="16"/>
              </w:rPr>
              <w:t xml:space="preserve"> а </w:t>
            </w:r>
            <w:proofErr w:type="spellStart"/>
            <w:r w:rsidRPr="00072130">
              <w:rPr>
                <w:szCs w:val="16"/>
              </w:rPr>
              <w:t>са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друге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стране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принципе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потрајности</w:t>
            </w:r>
            <w:proofErr w:type="spellEnd"/>
            <w:r w:rsidRPr="00072130">
              <w:rPr>
                <w:szCs w:val="16"/>
              </w:rPr>
              <w:t xml:space="preserve"> и </w:t>
            </w:r>
            <w:proofErr w:type="spellStart"/>
            <w:r w:rsidRPr="00072130">
              <w:rPr>
                <w:szCs w:val="16"/>
              </w:rPr>
              <w:t>заштите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биолошке</w:t>
            </w:r>
            <w:proofErr w:type="spellEnd"/>
            <w:r w:rsidRPr="00072130">
              <w:rPr>
                <w:szCs w:val="16"/>
              </w:rPr>
              <w:t xml:space="preserve"> </w:t>
            </w:r>
            <w:proofErr w:type="spellStart"/>
            <w:r w:rsidRPr="00072130">
              <w:rPr>
                <w:szCs w:val="16"/>
              </w:rPr>
              <w:t>разноликости</w:t>
            </w:r>
            <w:proofErr w:type="spellEnd"/>
            <w:r w:rsidRPr="00072130">
              <w:rPr>
                <w:szCs w:val="16"/>
              </w:rPr>
              <w:t>.</w:t>
            </w:r>
          </w:p>
        </w:tc>
      </w:tr>
      <w:tr w:rsidR="0026156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26156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Pr="00270588" w:rsidRDefault="00261562" w:rsidP="00261562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color w:val="221F1F"/>
                <w:lang w:val="sr-Cyrl-BA" w:eastAsia="bs-Latn-BA"/>
              </w:rPr>
              <w:t xml:space="preserve">Студент ће бити оспособљен да самостално доноси планерске одлуке од кључног значаја за </w:t>
            </w:r>
            <w:proofErr w:type="spellStart"/>
            <w:r>
              <w:rPr>
                <w:color w:val="221F1F"/>
                <w:lang w:val="sr-Latn-BA" w:eastAsia="bs-Latn-BA"/>
              </w:rPr>
              <w:t>одабир</w:t>
            </w:r>
            <w:proofErr w:type="spellEnd"/>
            <w:r>
              <w:rPr>
                <w:color w:val="221F1F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lang w:val="sr-Latn-BA" w:eastAsia="bs-Latn-BA"/>
              </w:rPr>
              <w:t>одговарајуће</w:t>
            </w:r>
            <w:proofErr w:type="spellEnd"/>
            <w:r>
              <w:rPr>
                <w:color w:val="221F1F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lang w:val="sr-Latn-BA" w:eastAsia="bs-Latn-BA"/>
              </w:rPr>
              <w:t>технологије</w:t>
            </w:r>
            <w:proofErr w:type="spellEnd"/>
            <w:r>
              <w:rPr>
                <w:color w:val="221F1F"/>
                <w:lang w:val="sr-Latn-BA" w:eastAsia="bs-Latn-BA"/>
              </w:rPr>
              <w:t xml:space="preserve"> и </w:t>
            </w:r>
            <w:proofErr w:type="spellStart"/>
            <w:r>
              <w:rPr>
                <w:color w:val="221F1F"/>
                <w:lang w:val="sr-Latn-BA" w:eastAsia="bs-Latn-BA"/>
              </w:rPr>
              <w:t>планирање</w:t>
            </w:r>
            <w:proofErr w:type="spellEnd"/>
            <w:r>
              <w:rPr>
                <w:color w:val="221F1F"/>
                <w:lang w:val="sr-Cyrl-BA" w:eastAsia="bs-Latn-BA"/>
              </w:rPr>
              <w:t xml:space="preserve"> производње у шумарству</w:t>
            </w:r>
          </w:p>
        </w:tc>
      </w:tr>
      <w:tr w:rsidR="0026156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26156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Pr="00270588" w:rsidRDefault="00261562" w:rsidP="00261562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color w:val="221F1F"/>
                <w:sz w:val="20"/>
                <w:lang w:val="sr-Cyrl-BA" w:eastAsia="bs-Latn-BA"/>
              </w:rPr>
              <w:t>УВОД - Основна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начела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искоришћавања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шума, КАРАКТЕРИСТИКЕ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У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ИСКОРИШЋАВАЊУ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ШУМА - Предмет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Појам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радног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мјеста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Енергетска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вриједност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дрвета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Просторно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временско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извођење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радова.</w:t>
            </w:r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Теорија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резања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.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Радни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склоп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моторне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тестере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>. Т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ехнике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рада</w:t>
            </w:r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на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пословима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сјече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и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израде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Утрошак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енергије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правилна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исхрана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радника</w:t>
            </w:r>
            <w:r w:rsidRPr="00391F71">
              <w:rPr>
                <w:color w:val="221F1F"/>
                <w:sz w:val="20"/>
                <w:lang w:val="sr-Cyrl-BA" w:eastAsia="bs-Latn-BA"/>
              </w:rPr>
              <w:t>.</w:t>
            </w:r>
            <w:r>
              <w:rPr>
                <w:color w:val="221F1F"/>
                <w:sz w:val="20"/>
                <w:lang w:val="sr-Cyrl-BA" w:eastAsia="bs-Latn-BA"/>
              </w:rPr>
              <w:t xml:space="preserve"> СЈЕЧА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СТАБАЛА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ИЗРАДА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ШУМСКИХ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ДРВНИХ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СОРТИМЕНАТА - Техника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на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сјечи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стабала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изради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шумских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дрвних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сортимената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>.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Latn-BA" w:eastAsia="bs-Latn-BA"/>
              </w:rPr>
              <w:t>Р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езање</w:t>
            </w:r>
            <w:proofErr w:type="spellEnd"/>
            <w:r>
              <w:rPr>
                <w:color w:val="221F1F"/>
                <w:sz w:val="20"/>
                <w:lang w:val="sr-Cyrl-BA" w:eastAsia="bs-Latn-BA"/>
              </w:rPr>
              <w:t>,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цијепање</w:t>
            </w:r>
            <w:r>
              <w:rPr>
                <w:color w:val="221F1F"/>
                <w:sz w:val="20"/>
                <w:lang w:val="sr-Latn-BA" w:eastAsia="bs-Latn-BA"/>
              </w:rPr>
              <w:t>,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Latn-BA" w:eastAsia="bs-Latn-BA"/>
              </w:rPr>
              <w:t>с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јеча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стабла</w:t>
            </w:r>
            <w:r>
              <w:rPr>
                <w:color w:val="221F1F"/>
                <w:sz w:val="20"/>
                <w:lang w:val="sr-Latn-BA" w:eastAsia="bs-Latn-BA"/>
              </w:rPr>
              <w:t xml:space="preserve">,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обарање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стабла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,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израда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дрвних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сортимената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Квалитатива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подјела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стабла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,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максимално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квалитативно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 xml:space="preserve">и квантитативно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искоришћење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обловине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>.</w:t>
            </w:r>
            <w:r>
              <w:rPr>
                <w:color w:val="221F1F"/>
                <w:sz w:val="20"/>
                <w:lang w:val="sr-Cyrl-BA" w:eastAsia="bs-Latn-BA"/>
              </w:rPr>
              <w:t xml:space="preserve"> Обрада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 xml:space="preserve">стабла.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Организација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рада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на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пословима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сјече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и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израде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МЕТОДИ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ИСКОРИШЋАВАЊА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 xml:space="preserve">ШУМА - 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Сортиментни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метод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Дебловни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метод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proofErr w:type="spellStart"/>
            <w:r>
              <w:rPr>
                <w:color w:val="221F1F"/>
                <w:sz w:val="20"/>
                <w:lang w:val="sr-Cyrl-BA" w:eastAsia="bs-Latn-BA"/>
              </w:rPr>
              <w:t>Стабловни</w:t>
            </w:r>
            <w:proofErr w:type="spellEnd"/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метод СТОВАРИШТА</w:t>
            </w:r>
            <w:r>
              <w:rPr>
                <w:color w:val="221F1F"/>
                <w:sz w:val="20"/>
                <w:lang w:val="sr-Latn-RS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-</w:t>
            </w:r>
            <w:r>
              <w:rPr>
                <w:color w:val="221F1F"/>
                <w:sz w:val="20"/>
                <w:lang w:val="sr-Latn-RS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Врсте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стоваришта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Техника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на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стовариштима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Методи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рада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уз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примјену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савремених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средстава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Избор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метода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искоришћавања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шума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у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зависности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од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система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газдовања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Извођење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радова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за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потребе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узгоја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и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заштите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шума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. </w:t>
            </w:r>
            <w:r>
              <w:rPr>
                <w:color w:val="221F1F"/>
                <w:sz w:val="20"/>
                <w:lang w:val="sr-Cyrl-BA" w:eastAsia="bs-Latn-BA"/>
              </w:rPr>
              <w:t>Извођење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радова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у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урбаним</w:t>
            </w:r>
            <w:r w:rsidRPr="00391F71">
              <w:rPr>
                <w:color w:val="221F1F"/>
                <w:sz w:val="20"/>
                <w:lang w:val="sr-Cyrl-BA" w:eastAsia="bs-Latn-BA"/>
              </w:rPr>
              <w:t xml:space="preserve"> </w:t>
            </w:r>
            <w:r>
              <w:rPr>
                <w:color w:val="221F1F"/>
                <w:sz w:val="20"/>
                <w:lang w:val="sr-Cyrl-BA" w:eastAsia="bs-Latn-BA"/>
              </w:rPr>
              <w:t>просторима</w:t>
            </w:r>
            <w:r w:rsidRPr="00391F71">
              <w:rPr>
                <w:color w:val="221F1F"/>
                <w:sz w:val="20"/>
                <w:lang w:val="sr-Cyrl-BA" w:eastAsia="bs-Latn-BA"/>
              </w:rPr>
              <w:t>.</w:t>
            </w:r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Нормирање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рада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на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пословима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сјече</w:t>
            </w:r>
            <w:proofErr w:type="spellEnd"/>
            <w:r>
              <w:rPr>
                <w:color w:val="221F1F"/>
                <w:sz w:val="20"/>
                <w:lang w:val="sr-Latn-BA" w:eastAsia="bs-Latn-BA"/>
              </w:rPr>
              <w:t xml:space="preserve"> и </w:t>
            </w:r>
            <w:proofErr w:type="spellStart"/>
            <w:r>
              <w:rPr>
                <w:color w:val="221F1F"/>
                <w:sz w:val="20"/>
                <w:lang w:val="sr-Latn-BA" w:eastAsia="bs-Latn-BA"/>
              </w:rPr>
              <w:t>израде</w:t>
            </w:r>
            <w:proofErr w:type="spellEnd"/>
          </w:p>
        </w:tc>
      </w:tr>
      <w:tr w:rsidR="0026156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562" w:rsidRPr="00270588" w:rsidRDefault="00261562" w:rsidP="00261562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Предавања+вјежбе+теренска настава.</w:t>
            </w: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261562" w:rsidRPr="00261562" w:rsidRDefault="00261562" w:rsidP="00261562">
            <w:pPr>
              <w:numPr>
                <w:ilvl w:val="0"/>
                <w:numId w:val="1"/>
              </w:numPr>
              <w:rPr>
                <w:bCs/>
                <w:sz w:val="20"/>
                <w:szCs w:val="16"/>
              </w:rPr>
            </w:pPr>
            <w:proofErr w:type="spellStart"/>
            <w:r w:rsidRPr="00261562">
              <w:rPr>
                <w:bCs/>
                <w:sz w:val="20"/>
                <w:szCs w:val="16"/>
              </w:rPr>
              <w:t>Nikolić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S. (1993): </w:t>
            </w:r>
            <w:proofErr w:type="spellStart"/>
            <w:r w:rsidRPr="00261562">
              <w:rPr>
                <w:bCs/>
                <w:sz w:val="20"/>
                <w:szCs w:val="16"/>
              </w:rPr>
              <w:t>Iskorišćavanje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šuma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. </w:t>
            </w:r>
            <w:proofErr w:type="spellStart"/>
            <w:r w:rsidRPr="00261562">
              <w:rPr>
                <w:bCs/>
                <w:sz w:val="20"/>
                <w:szCs w:val="16"/>
              </w:rPr>
              <w:t>Zavod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za </w:t>
            </w:r>
            <w:proofErr w:type="spellStart"/>
            <w:r w:rsidRPr="00261562">
              <w:rPr>
                <w:bCs/>
                <w:sz w:val="20"/>
                <w:szCs w:val="16"/>
              </w:rPr>
              <w:t>udžbenike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i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nastavna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sredstva</w:t>
            </w:r>
            <w:proofErr w:type="spellEnd"/>
            <w:r w:rsidRPr="00261562">
              <w:rPr>
                <w:bCs/>
                <w:sz w:val="20"/>
                <w:szCs w:val="16"/>
              </w:rPr>
              <w:t>. Beograd.</w:t>
            </w:r>
          </w:p>
          <w:p w:rsidR="00261562" w:rsidRPr="00261562" w:rsidRDefault="00261562" w:rsidP="00261562">
            <w:pPr>
              <w:numPr>
                <w:ilvl w:val="0"/>
                <w:numId w:val="1"/>
              </w:numPr>
              <w:rPr>
                <w:bCs/>
                <w:sz w:val="20"/>
                <w:szCs w:val="16"/>
              </w:rPr>
            </w:pPr>
            <w:proofErr w:type="spellStart"/>
            <w:r w:rsidRPr="00261562">
              <w:rPr>
                <w:bCs/>
                <w:sz w:val="20"/>
                <w:szCs w:val="16"/>
              </w:rPr>
              <w:t>Kulušić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B. (1977): </w:t>
            </w:r>
            <w:proofErr w:type="spellStart"/>
            <w:r w:rsidRPr="00261562">
              <w:rPr>
                <w:bCs/>
                <w:sz w:val="20"/>
                <w:szCs w:val="16"/>
              </w:rPr>
              <w:t>Iskorišćavanje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šuma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– </w:t>
            </w:r>
            <w:proofErr w:type="spellStart"/>
            <w:r w:rsidRPr="00261562">
              <w:rPr>
                <w:bCs/>
                <w:sz w:val="20"/>
                <w:szCs w:val="16"/>
              </w:rPr>
              <w:t>proizvodnja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šumskih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drvnih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sortimenata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. </w:t>
            </w:r>
            <w:proofErr w:type="spellStart"/>
            <w:r w:rsidRPr="00261562">
              <w:rPr>
                <w:bCs/>
                <w:sz w:val="20"/>
                <w:szCs w:val="16"/>
              </w:rPr>
              <w:t>Šumarski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</w:t>
            </w:r>
            <w:proofErr w:type="spellStart"/>
            <w:r w:rsidRPr="00261562">
              <w:rPr>
                <w:bCs/>
                <w:sz w:val="20"/>
                <w:szCs w:val="16"/>
              </w:rPr>
              <w:t>fakultet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 u </w:t>
            </w:r>
            <w:proofErr w:type="spellStart"/>
            <w:r w:rsidRPr="00261562">
              <w:rPr>
                <w:bCs/>
                <w:sz w:val="20"/>
                <w:szCs w:val="16"/>
              </w:rPr>
              <w:t>Sarajevu</w:t>
            </w:r>
            <w:proofErr w:type="spellEnd"/>
            <w:r w:rsidRPr="00261562">
              <w:rPr>
                <w:bCs/>
                <w:sz w:val="20"/>
                <w:szCs w:val="16"/>
              </w:rPr>
              <w:t>.</w:t>
            </w:r>
          </w:p>
          <w:p w:rsidR="00261562" w:rsidRPr="00270588" w:rsidRDefault="00261562" w:rsidP="00261562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261562">
              <w:rPr>
                <w:bCs/>
                <w:sz w:val="20"/>
                <w:szCs w:val="16"/>
              </w:rPr>
              <w:t>Uusitalo</w:t>
            </w:r>
            <w:proofErr w:type="spellEnd"/>
            <w:r w:rsidRPr="00261562">
              <w:rPr>
                <w:bCs/>
                <w:sz w:val="20"/>
                <w:szCs w:val="16"/>
              </w:rPr>
              <w:t xml:space="preserve">, J., &amp; Pearson, M. (2010). Introduction to forest operations and technology (p. 287). </w:t>
            </w:r>
            <w:proofErr w:type="spellStart"/>
            <w:r w:rsidRPr="00261562">
              <w:rPr>
                <w:bCs/>
                <w:sz w:val="20"/>
                <w:szCs w:val="16"/>
              </w:rPr>
              <w:t>Hämeenlinna</w:t>
            </w:r>
            <w:proofErr w:type="spellEnd"/>
            <w:r w:rsidRPr="00261562">
              <w:rPr>
                <w:bCs/>
                <w:sz w:val="20"/>
                <w:szCs w:val="16"/>
              </w:rPr>
              <w:t>: JVP Forest Systems Oy.</w:t>
            </w: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261562" w:rsidRPr="00270588" w:rsidRDefault="00261562" w:rsidP="00261562">
            <w:pPr>
              <w:jc w:val="both"/>
              <w:rPr>
                <w:rFonts w:cstheme="minorHAnsi"/>
              </w:rPr>
            </w:pPr>
          </w:p>
        </w:tc>
      </w:tr>
      <w:tr w:rsidR="00261562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261562" w:rsidRPr="00270588" w:rsidRDefault="00261562" w:rsidP="00261562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261562" w:rsidRPr="00270588" w:rsidRDefault="00261562" w:rsidP="0026156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261562" w:rsidRPr="00270588" w:rsidRDefault="00261562" w:rsidP="00261562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261562" w:rsidRPr="00270588" w:rsidRDefault="00261562" w:rsidP="0026156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261562" w:rsidRPr="00270588" w:rsidRDefault="00261562" w:rsidP="00261562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261562" w:rsidRPr="00270588" w:rsidRDefault="00261562" w:rsidP="00261562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261562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261562" w:rsidRPr="00270588" w:rsidRDefault="00261562" w:rsidP="00261562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261562" w:rsidRPr="00270588" w:rsidRDefault="00261562" w:rsidP="00261562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261562" w:rsidRPr="00270588" w:rsidRDefault="00261562" w:rsidP="00261562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261562" w:rsidRPr="00270588" w:rsidRDefault="00261562" w:rsidP="00261562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261562" w:rsidRPr="00270588" w:rsidRDefault="00261562" w:rsidP="00261562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261562" w:rsidRPr="00270588" w:rsidRDefault="00261562" w:rsidP="00261562">
            <w:pPr>
              <w:rPr>
                <w:rFonts w:cstheme="minorHAnsi"/>
              </w:rPr>
            </w:pP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261562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261562" w:rsidRPr="00270588" w:rsidRDefault="00261562" w:rsidP="00261562">
            <w:pPr>
              <w:rPr>
                <w:rFonts w:cstheme="minorHAnsi"/>
              </w:rPr>
            </w:pPr>
          </w:p>
        </w:tc>
      </w:tr>
      <w:tr w:rsidR="00261562" w:rsidRPr="00270588" w:rsidTr="00270588">
        <w:tc>
          <w:tcPr>
            <w:tcW w:w="5724" w:type="dxa"/>
            <w:gridSpan w:val="6"/>
            <w:shd w:val="clear" w:color="auto" w:fill="269A3C"/>
          </w:tcPr>
          <w:p w:rsidR="00261562" w:rsidRPr="00270588" w:rsidRDefault="00261562" w:rsidP="0026156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261562" w:rsidRPr="00270588" w:rsidRDefault="00261562" w:rsidP="00261562">
            <w:pPr>
              <w:jc w:val="center"/>
              <w:rPr>
                <w:rFonts w:cstheme="minorHAnsi"/>
                <w:lang w:val="sr-Cyrl-BA"/>
              </w:rPr>
            </w:pPr>
            <w:r w:rsidRPr="00261562">
              <w:rPr>
                <w:lang w:val="sr-Cyrl-CS"/>
              </w:rPr>
              <w:t xml:space="preserve">Др. Дане </w:t>
            </w:r>
            <w:proofErr w:type="spellStart"/>
            <w:r w:rsidRPr="00261562">
              <w:rPr>
                <w:lang w:val="sr-Cyrl-CS"/>
              </w:rPr>
              <w:t>Марчета</w:t>
            </w:r>
            <w:proofErr w:type="spellEnd"/>
            <w:r w:rsidRPr="00261562">
              <w:rPr>
                <w:lang w:val="sr-Cyrl-CS"/>
              </w:rPr>
              <w:t xml:space="preserve">, </w:t>
            </w:r>
            <w:proofErr w:type="spellStart"/>
            <w:r w:rsidRPr="00261562">
              <w:rPr>
                <w:lang w:val="sr-Cyrl-CS"/>
              </w:rPr>
              <w:t>ванр</w:t>
            </w:r>
            <w:proofErr w:type="spellEnd"/>
            <w:r w:rsidRPr="00261562">
              <w:rPr>
                <w:lang w:val="sr-Cyrl-CS"/>
              </w:rPr>
              <w:t>. проф.</w:t>
            </w:r>
            <w:bookmarkStart w:id="0" w:name="_GoBack"/>
            <w:bookmarkEnd w:id="0"/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FD216F"/>
    <w:multiLevelType w:val="hybridMultilevel"/>
    <w:tmpl w:val="A1D4CF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1562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B24BE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61562"/>
    <w:pPr>
      <w:keepNext/>
      <w:numPr>
        <w:numId w:val="2"/>
      </w:numPr>
      <w:suppressAutoHyphens/>
      <w:spacing w:after="0" w:line="340" w:lineRule="atLeast"/>
      <w:jc w:val="center"/>
      <w:outlineLvl w:val="0"/>
    </w:pPr>
    <w:rPr>
      <w:rFonts w:ascii="Tahoma" w:eastAsia="Times New Roman" w:hAnsi="Tahoma" w:cs="Tahoma"/>
      <w:b/>
      <w:bCs/>
      <w:szCs w:val="20"/>
      <w:lang w:val="sr-Cyrl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61562"/>
    <w:rPr>
      <w:rFonts w:ascii="Tahoma" w:eastAsia="Times New Roman" w:hAnsi="Tahoma" w:cs="Tahoma"/>
      <w:b/>
      <w:bCs/>
      <w:szCs w:val="20"/>
      <w:lang w:val="sr-Cyrl-C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2022-04-20T18:12:00Z</dcterms:created>
  <dcterms:modified xsi:type="dcterms:W3CDTF">2022-04-20T18:12:00Z</dcterms:modified>
</cp:coreProperties>
</file>