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79"/>
        <w:gridCol w:w="303"/>
        <w:gridCol w:w="1211"/>
        <w:gridCol w:w="619"/>
        <w:gridCol w:w="923"/>
        <w:gridCol w:w="889"/>
        <w:gridCol w:w="602"/>
        <w:gridCol w:w="1203"/>
        <w:gridCol w:w="546"/>
        <w:gridCol w:w="1327"/>
      </w:tblGrid>
      <w:tr w:rsidR="00986C49" w:rsidRPr="00270588" w:rsidTr="00270588">
        <w:trPr>
          <w:trHeight w:val="697"/>
        </w:trPr>
        <w:tc>
          <w:tcPr>
            <w:tcW w:w="2082" w:type="dxa"/>
            <w:gridSpan w:val="2"/>
            <w:vMerge w:val="restart"/>
          </w:tcPr>
          <w:p w:rsidR="00B33B3E" w:rsidRPr="00270588" w:rsidRDefault="003A3075">
            <w:pPr>
              <w:rPr>
                <w:rFonts w:cstheme="minorHAnsi"/>
              </w:rPr>
            </w:pPr>
            <w:r w:rsidRPr="00270588">
              <w:rPr>
                <w:rFonts w:cstheme="minorHAnsi"/>
                <w:noProof/>
              </w:rPr>
              <w:drawing>
                <wp:inline distT="0" distB="0" distL="0" distR="0">
                  <wp:extent cx="1121666" cy="1124714"/>
                  <wp:effectExtent l="0" t="0" r="254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sf i unibl boja - Copy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1666" cy="11247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47" w:type="dxa"/>
            <w:gridSpan w:val="6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УНИВЕРЗИТЕТ У БАЊОЈ ЛУЦИ</w:t>
            </w:r>
          </w:p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ШУМАРСКИ ФАКУЛТЕТ</w:t>
            </w:r>
          </w:p>
        </w:tc>
        <w:tc>
          <w:tcPr>
            <w:tcW w:w="1873" w:type="dxa"/>
            <w:gridSpan w:val="2"/>
            <w:vMerge w:val="restart"/>
          </w:tcPr>
          <w:p w:rsidR="00270588" w:rsidRPr="00270588" w:rsidRDefault="00A83A7C" w:rsidP="00270588">
            <w:pPr>
              <w:jc w:val="center"/>
              <w:rPr>
                <w:rFonts w:cstheme="minorHAnsi"/>
              </w:rPr>
            </w:pPr>
            <w:r w:rsidRPr="00270588">
              <w:rPr>
                <w:rFonts w:cstheme="minorHAnsi"/>
                <w:noProof/>
              </w:rPr>
              <w:drawing>
                <wp:anchor distT="0" distB="0" distL="114300" distR="114300" simplePos="0" relativeHeight="251658240" behindDoc="1" locked="0" layoutInCell="1" allowOverlap="1">
                  <wp:simplePos x="0" y="0"/>
                  <wp:positionH relativeFrom="column">
                    <wp:posOffset>26035</wp:posOffset>
                  </wp:positionH>
                  <wp:positionV relativeFrom="page">
                    <wp:posOffset>67397</wp:posOffset>
                  </wp:positionV>
                  <wp:extent cx="997200" cy="896400"/>
                  <wp:effectExtent l="0" t="0" r="0" b="0"/>
                  <wp:wrapTopAndBottom/>
                  <wp:docPr id="2" name="Picture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7200" cy="8964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986C49" w:rsidRPr="00270588" w:rsidTr="00270588">
        <w:trPr>
          <w:trHeight w:val="410"/>
        </w:trPr>
        <w:tc>
          <w:tcPr>
            <w:tcW w:w="2082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  <w:tc>
          <w:tcPr>
            <w:tcW w:w="5447" w:type="dxa"/>
            <w:gridSpan w:val="6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Додипломске академске студије</w:t>
            </w:r>
          </w:p>
        </w:tc>
        <w:tc>
          <w:tcPr>
            <w:tcW w:w="1873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</w:tr>
      <w:tr w:rsidR="00986C49" w:rsidRPr="00270588" w:rsidTr="00270588">
        <w:tc>
          <w:tcPr>
            <w:tcW w:w="2082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  <w:tc>
          <w:tcPr>
            <w:tcW w:w="1830" w:type="dxa"/>
            <w:gridSpan w:val="2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Студијски програм</w:t>
            </w:r>
          </w:p>
        </w:tc>
        <w:tc>
          <w:tcPr>
            <w:tcW w:w="3617" w:type="dxa"/>
            <w:gridSpan w:val="4"/>
            <w:shd w:val="clear" w:color="auto" w:fill="269A3C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ШУМАРСТВО</w:t>
            </w:r>
          </w:p>
        </w:tc>
        <w:tc>
          <w:tcPr>
            <w:tcW w:w="1873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</w:tr>
      <w:tr w:rsidR="00B33B3E" w:rsidRPr="00270588" w:rsidTr="006245CB">
        <w:tc>
          <w:tcPr>
            <w:tcW w:w="9402" w:type="dxa"/>
            <w:gridSpan w:val="10"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</w:tr>
      <w:tr w:rsidR="00986C49" w:rsidRPr="00270588" w:rsidTr="00270588">
        <w:tc>
          <w:tcPr>
            <w:tcW w:w="2082" w:type="dxa"/>
            <w:gridSpan w:val="2"/>
            <w:tcBorders>
              <w:bottom w:val="single" w:sz="4" w:space="0" w:color="auto"/>
            </w:tcBorders>
            <w:shd w:val="clear" w:color="auto" w:fill="269A3C"/>
          </w:tcPr>
          <w:p w:rsidR="0046506A" w:rsidRPr="00270588" w:rsidRDefault="0046506A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Назив предмета</w:t>
            </w:r>
          </w:p>
        </w:tc>
        <w:tc>
          <w:tcPr>
            <w:tcW w:w="7320" w:type="dxa"/>
            <w:gridSpan w:val="8"/>
            <w:tcBorders>
              <w:bottom w:val="single" w:sz="4" w:space="0" w:color="auto"/>
            </w:tcBorders>
          </w:tcPr>
          <w:p w:rsidR="0046506A" w:rsidRPr="005A4E94" w:rsidRDefault="007940E3" w:rsidP="00252AEE">
            <w:pPr>
              <w:jc w:val="center"/>
              <w:rPr>
                <w:rFonts w:cstheme="minorHAnsi"/>
                <w:b/>
                <w:lang w:val="sr-Cyrl-RS"/>
              </w:rPr>
            </w:pPr>
            <w:r>
              <w:rPr>
                <w:b/>
                <w:bCs/>
                <w:lang w:val="sr-Cyrl-BA"/>
              </w:rPr>
              <w:t>ПРЕДУЗЕТНИШТВО У ШУМАРСТВУ</w:t>
            </w:r>
          </w:p>
        </w:tc>
      </w:tr>
      <w:tr w:rsidR="001C22B3" w:rsidRPr="00270588" w:rsidTr="003A3075">
        <w:tc>
          <w:tcPr>
            <w:tcW w:w="9402" w:type="dxa"/>
            <w:gridSpan w:val="10"/>
            <w:tcBorders>
              <w:left w:val="nil"/>
              <w:bottom w:val="nil"/>
              <w:right w:val="nil"/>
            </w:tcBorders>
            <w:shd w:val="clear" w:color="auto" w:fill="FFFFFF" w:themeFill="background1"/>
          </w:tcPr>
          <w:p w:rsidR="001C22B3" w:rsidRPr="00270588" w:rsidRDefault="001C22B3" w:rsidP="002820D3">
            <w:pPr>
              <w:jc w:val="center"/>
              <w:rPr>
                <w:rFonts w:cstheme="minorHAnsi"/>
                <w:b/>
                <w:lang w:val="sr-Cyrl-BA"/>
              </w:rPr>
            </w:pPr>
          </w:p>
        </w:tc>
      </w:tr>
      <w:tr w:rsidR="00986C49" w:rsidRPr="00270588" w:rsidTr="00270588">
        <w:tc>
          <w:tcPr>
            <w:tcW w:w="2082" w:type="dxa"/>
            <w:gridSpan w:val="2"/>
            <w:tcBorders>
              <w:bottom w:val="nil"/>
              <w:right w:val="single" w:sz="4" w:space="0" w:color="auto"/>
            </w:tcBorders>
            <w:shd w:val="clear" w:color="auto" w:fill="269A3C"/>
          </w:tcPr>
          <w:p w:rsidR="00B33B3E" w:rsidRPr="00270588" w:rsidRDefault="00B33B3E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Шифра предмета</w:t>
            </w:r>
          </w:p>
        </w:tc>
        <w:tc>
          <w:tcPr>
            <w:tcW w:w="183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B33B3E" w:rsidRPr="00270588" w:rsidRDefault="0046506A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Статус предмета</w:t>
            </w:r>
          </w:p>
        </w:tc>
        <w:tc>
          <w:tcPr>
            <w:tcW w:w="181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252AEE" w:rsidRPr="00270588" w:rsidRDefault="0046506A" w:rsidP="00252AEE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Семестар</w:t>
            </w:r>
          </w:p>
        </w:tc>
        <w:tc>
          <w:tcPr>
            <w:tcW w:w="180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B33B3E" w:rsidRPr="00270588" w:rsidRDefault="0046506A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Фонд часова</w:t>
            </w:r>
          </w:p>
        </w:tc>
        <w:tc>
          <w:tcPr>
            <w:tcW w:w="1873" w:type="dxa"/>
            <w:gridSpan w:val="2"/>
            <w:tcBorders>
              <w:left w:val="single" w:sz="4" w:space="0" w:color="auto"/>
              <w:bottom w:val="nil"/>
            </w:tcBorders>
            <w:shd w:val="clear" w:color="auto" w:fill="269A3C"/>
            <w:vAlign w:val="center"/>
          </w:tcPr>
          <w:p w:rsidR="00B33B3E" w:rsidRPr="00270588" w:rsidRDefault="002820D3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 xml:space="preserve">Број </w:t>
            </w:r>
            <w:r w:rsidRPr="00270588">
              <w:rPr>
                <w:rFonts w:cstheme="minorHAnsi"/>
                <w:b/>
                <w:lang w:val="sr-Latn-BA"/>
              </w:rPr>
              <w:t>ECTS</w:t>
            </w:r>
          </w:p>
        </w:tc>
      </w:tr>
      <w:tr w:rsidR="007940E3" w:rsidRPr="00270588" w:rsidTr="00270588">
        <w:tc>
          <w:tcPr>
            <w:tcW w:w="2082" w:type="dxa"/>
            <w:gridSpan w:val="2"/>
            <w:tcBorders>
              <w:top w:val="nil"/>
              <w:right w:val="single" w:sz="4" w:space="0" w:color="auto"/>
            </w:tcBorders>
          </w:tcPr>
          <w:p w:rsidR="007940E3" w:rsidRPr="00277171" w:rsidRDefault="007940E3" w:rsidP="007940E3">
            <w:pPr>
              <w:jc w:val="center"/>
              <w:rPr>
                <w:rFonts w:cstheme="minorHAnsi"/>
                <w:lang w:val="sr-Cyrl-RS"/>
              </w:rPr>
            </w:pPr>
            <w:r>
              <w:rPr>
                <w:rFonts w:cstheme="minorHAnsi"/>
                <w:lang w:val="sr-Cyrl-RS"/>
              </w:rPr>
              <w:t>ОШ13ПРЕД</w:t>
            </w:r>
          </w:p>
        </w:tc>
        <w:tc>
          <w:tcPr>
            <w:tcW w:w="183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0E3" w:rsidRDefault="007940E3" w:rsidP="007940E3">
            <w:pPr>
              <w:jc w:val="center"/>
              <w:rPr>
                <w:lang w:val="sr-Latn-BA"/>
              </w:rPr>
            </w:pPr>
            <w:r>
              <w:rPr>
                <w:lang w:val="sr-Cyrl-CS" w:eastAsia="bs-Latn-BA"/>
              </w:rPr>
              <w:t>Изборни</w:t>
            </w:r>
          </w:p>
        </w:tc>
        <w:tc>
          <w:tcPr>
            <w:tcW w:w="181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40E3" w:rsidRDefault="007940E3" w:rsidP="007940E3">
            <w:pPr>
              <w:snapToGrid w:val="0"/>
              <w:jc w:val="center"/>
              <w:rPr>
                <w:lang w:val="sr-Cyrl-RS"/>
              </w:rPr>
            </w:pPr>
            <w:r>
              <w:rPr>
                <w:lang w:val="sr-Latn-BA"/>
              </w:rPr>
              <w:t>VIII</w:t>
            </w:r>
          </w:p>
        </w:tc>
        <w:tc>
          <w:tcPr>
            <w:tcW w:w="180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0E3" w:rsidRDefault="007940E3" w:rsidP="007940E3">
            <w:pPr>
              <w:snapToGrid w:val="0"/>
              <w:jc w:val="center"/>
              <w:rPr>
                <w:lang w:val="sr-Cyrl-RS" w:eastAsia="bs-Latn-BA"/>
              </w:rPr>
            </w:pPr>
            <w:r>
              <w:rPr>
                <w:lang w:val="sr-Cyrl-RS"/>
              </w:rPr>
              <w:t>2П+2В</w:t>
            </w:r>
          </w:p>
        </w:tc>
        <w:tc>
          <w:tcPr>
            <w:tcW w:w="1873" w:type="dxa"/>
            <w:gridSpan w:val="2"/>
            <w:tcBorders>
              <w:top w:val="nil"/>
              <w:left w:val="single" w:sz="4" w:space="0" w:color="auto"/>
            </w:tcBorders>
            <w:vAlign w:val="center"/>
          </w:tcPr>
          <w:p w:rsidR="007940E3" w:rsidRDefault="007940E3" w:rsidP="007940E3">
            <w:pPr>
              <w:snapToGrid w:val="0"/>
              <w:jc w:val="center"/>
            </w:pPr>
            <w:r>
              <w:rPr>
                <w:lang w:val="sr-Cyrl-RS" w:eastAsia="bs-Latn-BA"/>
              </w:rPr>
              <w:t>4</w:t>
            </w:r>
          </w:p>
        </w:tc>
      </w:tr>
      <w:tr w:rsidR="007940E3" w:rsidRPr="00270588" w:rsidTr="00270588">
        <w:tc>
          <w:tcPr>
            <w:tcW w:w="2082" w:type="dxa"/>
            <w:gridSpan w:val="2"/>
            <w:shd w:val="clear" w:color="auto" w:fill="269A3C"/>
          </w:tcPr>
          <w:p w:rsidR="007940E3" w:rsidRPr="00270588" w:rsidRDefault="007940E3" w:rsidP="007940E3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Наставници</w:t>
            </w:r>
          </w:p>
        </w:tc>
        <w:tc>
          <w:tcPr>
            <w:tcW w:w="7320" w:type="dxa"/>
            <w:gridSpan w:val="8"/>
            <w:tcBorders>
              <w:top w:val="single" w:sz="4" w:space="0" w:color="auto"/>
            </w:tcBorders>
          </w:tcPr>
          <w:p w:rsidR="007940E3" w:rsidRPr="00270588" w:rsidRDefault="007940E3" w:rsidP="007940E3">
            <w:pPr>
              <w:jc w:val="center"/>
              <w:rPr>
                <w:rFonts w:cstheme="minorHAnsi"/>
                <w:lang w:val="sr-Cyrl-BA"/>
              </w:rPr>
            </w:pPr>
            <w:r>
              <w:rPr>
                <w:lang w:val="sr-Cyrl-BA"/>
              </w:rPr>
              <w:t xml:space="preserve">Др Драган </w:t>
            </w:r>
            <w:proofErr w:type="spellStart"/>
            <w:r>
              <w:rPr>
                <w:lang w:val="sr-Cyrl-BA"/>
              </w:rPr>
              <w:t>Чомић</w:t>
            </w:r>
            <w:proofErr w:type="spellEnd"/>
            <w:r>
              <w:rPr>
                <w:lang w:val="sr-Cyrl-BA"/>
              </w:rPr>
              <w:t xml:space="preserve">, </w:t>
            </w:r>
            <w:proofErr w:type="spellStart"/>
            <w:r>
              <w:rPr>
                <w:lang w:val="sr-Cyrl-BA"/>
              </w:rPr>
              <w:t>ванр</w:t>
            </w:r>
            <w:proofErr w:type="spellEnd"/>
            <w:r>
              <w:rPr>
                <w:lang w:val="sr-Cyrl-BA"/>
              </w:rPr>
              <w:t>. проф.</w:t>
            </w:r>
          </w:p>
        </w:tc>
      </w:tr>
      <w:tr w:rsidR="007940E3" w:rsidRPr="00270588" w:rsidTr="004408D5">
        <w:tc>
          <w:tcPr>
            <w:tcW w:w="9402" w:type="dxa"/>
            <w:gridSpan w:val="10"/>
          </w:tcPr>
          <w:p w:rsidR="007940E3" w:rsidRPr="00270588" w:rsidRDefault="007940E3" w:rsidP="007940E3">
            <w:pPr>
              <w:jc w:val="center"/>
              <w:rPr>
                <w:rFonts w:cstheme="minorHAnsi"/>
                <w:b/>
                <w:lang w:val="sr-Cyrl-BA"/>
              </w:rPr>
            </w:pPr>
          </w:p>
        </w:tc>
      </w:tr>
      <w:tr w:rsidR="007940E3" w:rsidRPr="00270588" w:rsidTr="00270588">
        <w:tc>
          <w:tcPr>
            <w:tcW w:w="5724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7940E3" w:rsidRPr="00270588" w:rsidRDefault="007940E3" w:rsidP="007940E3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Условљеност другим предметима</w:t>
            </w:r>
          </w:p>
        </w:tc>
        <w:tc>
          <w:tcPr>
            <w:tcW w:w="3678" w:type="dxa"/>
            <w:gridSpan w:val="4"/>
            <w:tcBorders>
              <w:left w:val="single" w:sz="4" w:space="0" w:color="auto"/>
              <w:bottom w:val="nil"/>
            </w:tcBorders>
            <w:shd w:val="clear" w:color="auto" w:fill="269A3C"/>
          </w:tcPr>
          <w:p w:rsidR="007940E3" w:rsidRPr="00270588" w:rsidRDefault="007940E3" w:rsidP="007940E3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Облик условљености</w:t>
            </w:r>
          </w:p>
        </w:tc>
      </w:tr>
      <w:tr w:rsidR="007940E3" w:rsidRPr="00270588" w:rsidTr="00270588">
        <w:tc>
          <w:tcPr>
            <w:tcW w:w="5724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0E3" w:rsidRPr="00270588" w:rsidRDefault="007940E3" w:rsidP="007940E3">
            <w:pPr>
              <w:rPr>
                <w:rFonts w:cstheme="minorHAnsi"/>
                <w:lang w:val="sr-Cyrl-BA"/>
              </w:rPr>
            </w:pPr>
            <w:r w:rsidRPr="00270588">
              <w:rPr>
                <w:rFonts w:cstheme="minorHAnsi"/>
                <w:lang w:val="sr-Cyrl-BA"/>
              </w:rPr>
              <w:t>Нема</w:t>
            </w:r>
          </w:p>
        </w:tc>
        <w:tc>
          <w:tcPr>
            <w:tcW w:w="3678" w:type="dxa"/>
            <w:gridSpan w:val="4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7940E3" w:rsidRPr="00986C49" w:rsidRDefault="007940E3" w:rsidP="007940E3">
            <w:pPr>
              <w:rPr>
                <w:rFonts w:cstheme="minorHAnsi"/>
                <w:lang w:val="sr-Cyrl-BA"/>
              </w:rPr>
            </w:pPr>
            <w:r>
              <w:rPr>
                <w:rFonts w:cstheme="minorHAnsi"/>
                <w:lang w:val="sr-Cyrl-BA"/>
              </w:rPr>
              <w:t>-</w:t>
            </w:r>
          </w:p>
        </w:tc>
      </w:tr>
      <w:tr w:rsidR="007940E3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7940E3" w:rsidRPr="00270588" w:rsidRDefault="007940E3" w:rsidP="007940E3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Циљеви изучавања предмета:</w:t>
            </w:r>
          </w:p>
        </w:tc>
      </w:tr>
      <w:tr w:rsidR="007940E3" w:rsidRPr="00270588" w:rsidTr="002820D3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0E3" w:rsidRPr="00270588" w:rsidRDefault="004B2470" w:rsidP="007940E3">
            <w:pPr>
              <w:snapToGrid w:val="0"/>
              <w:jc w:val="both"/>
              <w:rPr>
                <w:rFonts w:cstheme="minorHAnsi"/>
                <w:lang w:val="ru-RU"/>
              </w:rPr>
            </w:pPr>
            <w:proofErr w:type="spellStart"/>
            <w:r w:rsidRPr="00724660">
              <w:rPr>
                <w:lang w:val="sr-Latn-BA"/>
              </w:rPr>
              <w:t>Усвајање</w:t>
            </w:r>
            <w:proofErr w:type="spellEnd"/>
            <w:r w:rsidRPr="00724660">
              <w:rPr>
                <w:lang w:val="sr-Latn-BA"/>
              </w:rPr>
              <w:t xml:space="preserve"> </w:t>
            </w:r>
            <w:proofErr w:type="spellStart"/>
            <w:r w:rsidRPr="00724660">
              <w:rPr>
                <w:lang w:val="sr-Latn-BA"/>
              </w:rPr>
              <w:t>теоријских</w:t>
            </w:r>
            <w:proofErr w:type="spellEnd"/>
            <w:r w:rsidRPr="00724660">
              <w:rPr>
                <w:lang w:val="sr-Latn-BA"/>
              </w:rPr>
              <w:t xml:space="preserve"> и </w:t>
            </w:r>
            <w:proofErr w:type="spellStart"/>
            <w:r w:rsidRPr="00724660">
              <w:rPr>
                <w:lang w:val="sr-Latn-BA"/>
              </w:rPr>
              <w:t>апликативних</w:t>
            </w:r>
            <w:proofErr w:type="spellEnd"/>
            <w:r w:rsidRPr="00724660">
              <w:rPr>
                <w:lang w:val="sr-Latn-BA"/>
              </w:rPr>
              <w:t xml:space="preserve"> </w:t>
            </w:r>
            <w:proofErr w:type="spellStart"/>
            <w:r w:rsidRPr="00724660">
              <w:rPr>
                <w:lang w:val="sr-Latn-BA"/>
              </w:rPr>
              <w:t>знања</w:t>
            </w:r>
            <w:proofErr w:type="spellEnd"/>
            <w:r w:rsidRPr="00724660">
              <w:rPr>
                <w:lang w:val="sr-Latn-BA"/>
              </w:rPr>
              <w:t xml:space="preserve"> </w:t>
            </w:r>
            <w:proofErr w:type="spellStart"/>
            <w:r w:rsidRPr="00724660">
              <w:rPr>
                <w:lang w:val="sr-Latn-BA"/>
              </w:rPr>
              <w:t>из</w:t>
            </w:r>
            <w:proofErr w:type="spellEnd"/>
            <w:r w:rsidRPr="00724660">
              <w:rPr>
                <w:lang w:val="sr-Latn-BA"/>
              </w:rPr>
              <w:t xml:space="preserve"> </w:t>
            </w:r>
            <w:proofErr w:type="spellStart"/>
            <w:r w:rsidRPr="00724660">
              <w:rPr>
                <w:lang w:val="sr-Latn-BA"/>
              </w:rPr>
              <w:t>области</w:t>
            </w:r>
            <w:proofErr w:type="spellEnd"/>
            <w:r w:rsidRPr="00724660">
              <w:rPr>
                <w:lang w:val="sr-Latn-BA"/>
              </w:rPr>
              <w:t xml:space="preserve"> </w:t>
            </w:r>
            <w:proofErr w:type="spellStart"/>
            <w:r w:rsidRPr="00724660">
              <w:rPr>
                <w:lang w:val="sr-Latn-BA"/>
              </w:rPr>
              <w:t>предузетништва</w:t>
            </w:r>
            <w:proofErr w:type="spellEnd"/>
            <w:r w:rsidRPr="00724660">
              <w:rPr>
                <w:lang w:val="sr-Latn-BA"/>
              </w:rPr>
              <w:t xml:space="preserve">, </w:t>
            </w:r>
            <w:proofErr w:type="spellStart"/>
            <w:r w:rsidRPr="00724660">
              <w:rPr>
                <w:lang w:val="sr-Latn-BA"/>
              </w:rPr>
              <w:t>са</w:t>
            </w:r>
            <w:proofErr w:type="spellEnd"/>
            <w:r w:rsidRPr="00724660">
              <w:rPr>
                <w:lang w:val="sr-Latn-BA"/>
              </w:rPr>
              <w:t xml:space="preserve"> </w:t>
            </w:r>
            <w:proofErr w:type="spellStart"/>
            <w:r w:rsidRPr="00724660">
              <w:rPr>
                <w:lang w:val="sr-Latn-BA"/>
              </w:rPr>
              <w:t>развојем</w:t>
            </w:r>
            <w:proofErr w:type="spellEnd"/>
            <w:r w:rsidRPr="00724660">
              <w:rPr>
                <w:lang w:val="sr-Latn-BA"/>
              </w:rPr>
              <w:t xml:space="preserve"> </w:t>
            </w:r>
            <w:proofErr w:type="spellStart"/>
            <w:r w:rsidRPr="00724660">
              <w:rPr>
                <w:lang w:val="sr-Latn-BA"/>
              </w:rPr>
              <w:t>вјештина</w:t>
            </w:r>
            <w:proofErr w:type="spellEnd"/>
            <w:r w:rsidRPr="00724660">
              <w:rPr>
                <w:lang w:val="sr-Latn-BA"/>
              </w:rPr>
              <w:t xml:space="preserve"> и </w:t>
            </w:r>
            <w:proofErr w:type="spellStart"/>
            <w:r w:rsidRPr="00724660">
              <w:rPr>
                <w:lang w:val="sr-Latn-BA"/>
              </w:rPr>
              <w:t>могућности</w:t>
            </w:r>
            <w:proofErr w:type="spellEnd"/>
            <w:r w:rsidRPr="00724660">
              <w:rPr>
                <w:lang w:val="sr-Latn-BA"/>
              </w:rPr>
              <w:t xml:space="preserve"> </w:t>
            </w:r>
            <w:proofErr w:type="spellStart"/>
            <w:r w:rsidRPr="00724660">
              <w:rPr>
                <w:lang w:val="sr-Latn-BA"/>
              </w:rPr>
              <w:t>примјене</w:t>
            </w:r>
            <w:proofErr w:type="spellEnd"/>
            <w:r w:rsidRPr="00724660">
              <w:rPr>
                <w:lang w:val="sr-Latn-BA"/>
              </w:rPr>
              <w:t xml:space="preserve"> </w:t>
            </w:r>
            <w:proofErr w:type="spellStart"/>
            <w:r w:rsidRPr="00724660">
              <w:rPr>
                <w:lang w:val="sr-Latn-BA"/>
              </w:rPr>
              <w:t>практичних</w:t>
            </w:r>
            <w:proofErr w:type="spellEnd"/>
            <w:r w:rsidRPr="00724660">
              <w:rPr>
                <w:lang w:val="sr-Latn-BA"/>
              </w:rPr>
              <w:t xml:space="preserve"> </w:t>
            </w:r>
            <w:proofErr w:type="spellStart"/>
            <w:r w:rsidRPr="00724660">
              <w:rPr>
                <w:lang w:val="sr-Latn-BA"/>
              </w:rPr>
              <w:t>алата</w:t>
            </w:r>
            <w:proofErr w:type="spellEnd"/>
            <w:r w:rsidRPr="00724660">
              <w:rPr>
                <w:lang w:val="sr-Latn-BA"/>
              </w:rPr>
              <w:t xml:space="preserve"> </w:t>
            </w:r>
            <w:proofErr w:type="spellStart"/>
            <w:r w:rsidRPr="00724660">
              <w:rPr>
                <w:lang w:val="sr-Latn-BA"/>
              </w:rPr>
              <w:t>за</w:t>
            </w:r>
            <w:proofErr w:type="spellEnd"/>
            <w:r w:rsidRPr="00724660">
              <w:rPr>
                <w:lang w:val="sr-Latn-BA"/>
              </w:rPr>
              <w:t xml:space="preserve"> </w:t>
            </w:r>
            <w:proofErr w:type="spellStart"/>
            <w:r w:rsidRPr="00724660">
              <w:rPr>
                <w:lang w:val="sr-Latn-BA"/>
              </w:rPr>
              <w:t>развој</w:t>
            </w:r>
            <w:proofErr w:type="spellEnd"/>
            <w:r w:rsidRPr="00724660">
              <w:rPr>
                <w:lang w:val="sr-Latn-BA"/>
              </w:rPr>
              <w:t xml:space="preserve"> и </w:t>
            </w:r>
            <w:proofErr w:type="spellStart"/>
            <w:r w:rsidRPr="00724660">
              <w:rPr>
                <w:lang w:val="sr-Latn-BA"/>
              </w:rPr>
              <w:t>реализацију</w:t>
            </w:r>
            <w:proofErr w:type="spellEnd"/>
            <w:r w:rsidRPr="00724660">
              <w:rPr>
                <w:lang w:val="sr-Latn-BA"/>
              </w:rPr>
              <w:t xml:space="preserve"> </w:t>
            </w:r>
            <w:proofErr w:type="spellStart"/>
            <w:r w:rsidRPr="00724660">
              <w:rPr>
                <w:lang w:val="sr-Latn-BA"/>
              </w:rPr>
              <w:t>иновација</w:t>
            </w:r>
            <w:proofErr w:type="spellEnd"/>
            <w:r w:rsidRPr="00752ED9">
              <w:rPr>
                <w:lang w:val="sr-Latn-BA"/>
              </w:rPr>
              <w:t xml:space="preserve"> и</w:t>
            </w:r>
            <w:r w:rsidRPr="00724660">
              <w:rPr>
                <w:lang w:val="sr-Latn-BA"/>
              </w:rPr>
              <w:t xml:space="preserve"> </w:t>
            </w:r>
            <w:proofErr w:type="spellStart"/>
            <w:r w:rsidRPr="00724660">
              <w:rPr>
                <w:lang w:val="sr-Latn-BA"/>
              </w:rPr>
              <w:t>бизнис</w:t>
            </w:r>
            <w:proofErr w:type="spellEnd"/>
            <w:r w:rsidRPr="00724660">
              <w:rPr>
                <w:lang w:val="sr-Latn-BA"/>
              </w:rPr>
              <w:t xml:space="preserve"> </w:t>
            </w:r>
            <w:proofErr w:type="spellStart"/>
            <w:r w:rsidRPr="00724660">
              <w:rPr>
                <w:lang w:val="sr-Latn-BA"/>
              </w:rPr>
              <w:t>идеја</w:t>
            </w:r>
            <w:proofErr w:type="spellEnd"/>
            <w:r w:rsidRPr="00724660">
              <w:rPr>
                <w:lang w:val="sr-Latn-BA"/>
              </w:rPr>
              <w:t xml:space="preserve"> у </w:t>
            </w:r>
            <w:proofErr w:type="spellStart"/>
            <w:r w:rsidRPr="00724660">
              <w:rPr>
                <w:lang w:val="sr-Latn-BA"/>
              </w:rPr>
              <w:t>области</w:t>
            </w:r>
            <w:proofErr w:type="spellEnd"/>
            <w:r w:rsidRPr="00724660">
              <w:rPr>
                <w:lang w:val="sr-Latn-BA"/>
              </w:rPr>
              <w:t xml:space="preserve"> </w:t>
            </w:r>
            <w:proofErr w:type="spellStart"/>
            <w:r w:rsidRPr="00724660">
              <w:rPr>
                <w:lang w:val="sr-Latn-BA"/>
              </w:rPr>
              <w:t>шумарства</w:t>
            </w:r>
            <w:proofErr w:type="spellEnd"/>
            <w:r w:rsidRPr="00724660">
              <w:rPr>
                <w:lang w:val="sr-Latn-BA"/>
              </w:rPr>
              <w:t xml:space="preserve"> и </w:t>
            </w:r>
            <w:proofErr w:type="spellStart"/>
            <w:r w:rsidRPr="00724660">
              <w:rPr>
                <w:lang w:val="sr-Latn-BA"/>
              </w:rPr>
              <w:t>повезаних</w:t>
            </w:r>
            <w:proofErr w:type="spellEnd"/>
            <w:r w:rsidRPr="00724660">
              <w:rPr>
                <w:lang w:val="sr-Latn-BA"/>
              </w:rPr>
              <w:t xml:space="preserve"> </w:t>
            </w:r>
            <w:proofErr w:type="spellStart"/>
            <w:r w:rsidRPr="00724660">
              <w:rPr>
                <w:lang w:val="sr-Latn-BA"/>
              </w:rPr>
              <w:t>сектора</w:t>
            </w:r>
            <w:proofErr w:type="spellEnd"/>
            <w:r w:rsidRPr="00724660">
              <w:rPr>
                <w:lang w:val="sr-Latn-BA"/>
              </w:rPr>
              <w:t>.</w:t>
            </w:r>
          </w:p>
        </w:tc>
      </w:tr>
      <w:tr w:rsidR="007940E3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7940E3" w:rsidRPr="00270588" w:rsidRDefault="007940E3" w:rsidP="007940E3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Исходи учења (стечена знања):</w:t>
            </w:r>
          </w:p>
        </w:tc>
      </w:tr>
      <w:tr w:rsidR="007940E3" w:rsidRPr="00270588" w:rsidTr="002820D3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0E3" w:rsidRPr="00270588" w:rsidRDefault="004B2470" w:rsidP="007940E3">
            <w:pPr>
              <w:snapToGrid w:val="0"/>
              <w:jc w:val="both"/>
              <w:rPr>
                <w:rFonts w:cstheme="minorHAnsi"/>
                <w:lang w:val="ru-RU"/>
              </w:rPr>
            </w:pPr>
            <w:proofErr w:type="spellStart"/>
            <w:r w:rsidRPr="00724660">
              <w:rPr>
                <w:lang w:val="sr-Latn-BA"/>
              </w:rPr>
              <w:t>Студенти</w:t>
            </w:r>
            <w:proofErr w:type="spellEnd"/>
            <w:r w:rsidRPr="00724660">
              <w:rPr>
                <w:lang w:val="sr-Latn-BA"/>
              </w:rPr>
              <w:t xml:space="preserve"> </w:t>
            </w:r>
            <w:proofErr w:type="spellStart"/>
            <w:r w:rsidRPr="00724660">
              <w:rPr>
                <w:lang w:val="sr-Latn-BA"/>
              </w:rPr>
              <w:t>ће</w:t>
            </w:r>
            <w:proofErr w:type="spellEnd"/>
            <w:r w:rsidRPr="00724660">
              <w:rPr>
                <w:lang w:val="sr-Latn-BA"/>
              </w:rPr>
              <w:t xml:space="preserve"> </w:t>
            </w:r>
            <w:proofErr w:type="spellStart"/>
            <w:r w:rsidRPr="00724660">
              <w:rPr>
                <w:lang w:val="sr-Latn-BA"/>
              </w:rPr>
              <w:t>бити</w:t>
            </w:r>
            <w:proofErr w:type="spellEnd"/>
            <w:r w:rsidRPr="00724660">
              <w:rPr>
                <w:lang w:val="sr-Latn-BA"/>
              </w:rPr>
              <w:t xml:space="preserve"> </w:t>
            </w:r>
            <w:proofErr w:type="spellStart"/>
            <w:r w:rsidRPr="00724660">
              <w:rPr>
                <w:lang w:val="sr-Latn-BA"/>
              </w:rPr>
              <w:t>оспособљени</w:t>
            </w:r>
            <w:proofErr w:type="spellEnd"/>
            <w:r w:rsidRPr="00724660">
              <w:rPr>
                <w:lang w:val="sr-Latn-BA"/>
              </w:rPr>
              <w:t xml:space="preserve"> </w:t>
            </w:r>
            <w:proofErr w:type="spellStart"/>
            <w:r w:rsidRPr="00724660">
              <w:rPr>
                <w:lang w:val="sr-Latn-BA"/>
              </w:rPr>
              <w:t>да</w:t>
            </w:r>
            <w:proofErr w:type="spellEnd"/>
            <w:r w:rsidRPr="00724660">
              <w:rPr>
                <w:lang w:val="sr-Latn-BA"/>
              </w:rPr>
              <w:t xml:space="preserve"> </w:t>
            </w:r>
            <w:proofErr w:type="spellStart"/>
            <w:r w:rsidRPr="00724660">
              <w:rPr>
                <w:lang w:val="sr-Latn-BA"/>
              </w:rPr>
              <w:t>правилно</w:t>
            </w:r>
            <w:proofErr w:type="spellEnd"/>
            <w:r w:rsidRPr="00724660">
              <w:rPr>
                <w:lang w:val="sr-Latn-BA"/>
              </w:rPr>
              <w:t xml:space="preserve"> </w:t>
            </w:r>
            <w:proofErr w:type="spellStart"/>
            <w:r w:rsidRPr="00724660">
              <w:rPr>
                <w:lang w:val="sr-Latn-BA"/>
              </w:rPr>
              <w:t>идентификују</w:t>
            </w:r>
            <w:proofErr w:type="spellEnd"/>
            <w:r w:rsidRPr="00724660">
              <w:rPr>
                <w:lang w:val="sr-Latn-BA"/>
              </w:rPr>
              <w:t xml:space="preserve">, </w:t>
            </w:r>
            <w:proofErr w:type="spellStart"/>
            <w:r w:rsidRPr="00724660">
              <w:rPr>
                <w:lang w:val="sr-Latn-BA"/>
              </w:rPr>
              <w:t>тумаче</w:t>
            </w:r>
            <w:proofErr w:type="spellEnd"/>
            <w:r w:rsidRPr="00724660">
              <w:rPr>
                <w:lang w:val="sr-Latn-BA"/>
              </w:rPr>
              <w:t xml:space="preserve">, </w:t>
            </w:r>
            <w:proofErr w:type="spellStart"/>
            <w:r w:rsidRPr="00724660">
              <w:rPr>
                <w:lang w:val="sr-Latn-BA"/>
              </w:rPr>
              <w:t>критички</w:t>
            </w:r>
            <w:proofErr w:type="spellEnd"/>
            <w:r w:rsidRPr="00724660">
              <w:rPr>
                <w:lang w:val="sr-Latn-BA"/>
              </w:rPr>
              <w:t xml:space="preserve"> </w:t>
            </w:r>
            <w:proofErr w:type="spellStart"/>
            <w:r w:rsidRPr="00724660">
              <w:rPr>
                <w:lang w:val="sr-Latn-BA"/>
              </w:rPr>
              <w:t>анализирају</w:t>
            </w:r>
            <w:proofErr w:type="spellEnd"/>
            <w:r>
              <w:rPr>
                <w:lang w:val="sr-Cyrl-BA"/>
              </w:rPr>
              <w:t>, препознају сопствене склоности и осмишљавају иновативне могућности</w:t>
            </w:r>
            <w:r w:rsidRPr="00724660">
              <w:rPr>
                <w:lang w:val="sr-Latn-BA"/>
              </w:rPr>
              <w:t xml:space="preserve"> у </w:t>
            </w:r>
            <w:proofErr w:type="spellStart"/>
            <w:r w:rsidRPr="00724660">
              <w:rPr>
                <w:lang w:val="sr-Latn-BA"/>
              </w:rPr>
              <w:t>вези</w:t>
            </w:r>
            <w:proofErr w:type="spellEnd"/>
            <w:r w:rsidRPr="00724660">
              <w:rPr>
                <w:lang w:val="sr-Latn-BA"/>
              </w:rPr>
              <w:t xml:space="preserve"> </w:t>
            </w:r>
            <w:proofErr w:type="spellStart"/>
            <w:r w:rsidRPr="00724660">
              <w:rPr>
                <w:lang w:val="sr-Latn-BA"/>
              </w:rPr>
              <w:t>са</w:t>
            </w:r>
            <w:proofErr w:type="spellEnd"/>
            <w:r w:rsidRPr="00724660">
              <w:rPr>
                <w:lang w:val="sr-Latn-BA"/>
              </w:rPr>
              <w:t xml:space="preserve"> </w:t>
            </w:r>
            <w:proofErr w:type="spellStart"/>
            <w:r w:rsidRPr="00724660">
              <w:rPr>
                <w:lang w:val="sr-Latn-BA"/>
              </w:rPr>
              <w:t>савременим</w:t>
            </w:r>
            <w:proofErr w:type="spellEnd"/>
            <w:r w:rsidRPr="00724660">
              <w:rPr>
                <w:lang w:val="sr-Latn-BA"/>
              </w:rPr>
              <w:t xml:space="preserve"> </w:t>
            </w:r>
            <w:proofErr w:type="spellStart"/>
            <w:r w:rsidRPr="00724660">
              <w:rPr>
                <w:lang w:val="sr-Latn-BA"/>
              </w:rPr>
              <w:t>концептом</w:t>
            </w:r>
            <w:proofErr w:type="spellEnd"/>
            <w:r w:rsidRPr="00724660">
              <w:rPr>
                <w:lang w:val="sr-Latn-BA"/>
              </w:rPr>
              <w:t xml:space="preserve"> </w:t>
            </w:r>
            <w:proofErr w:type="spellStart"/>
            <w:r w:rsidRPr="00724660">
              <w:rPr>
                <w:lang w:val="sr-Latn-BA"/>
              </w:rPr>
              <w:t>предузетништва</w:t>
            </w:r>
            <w:proofErr w:type="spellEnd"/>
            <w:r w:rsidRPr="00724660">
              <w:rPr>
                <w:lang w:val="sr-Latn-BA"/>
              </w:rPr>
              <w:t xml:space="preserve"> </w:t>
            </w:r>
            <w:proofErr w:type="spellStart"/>
            <w:r w:rsidRPr="00724660">
              <w:rPr>
                <w:lang w:val="sr-Latn-BA"/>
              </w:rPr>
              <w:t>заснованог</w:t>
            </w:r>
            <w:proofErr w:type="spellEnd"/>
            <w:r w:rsidRPr="00724660">
              <w:rPr>
                <w:lang w:val="sr-Latn-BA"/>
              </w:rPr>
              <w:t xml:space="preserve"> </w:t>
            </w:r>
            <w:proofErr w:type="spellStart"/>
            <w:r w:rsidRPr="00724660">
              <w:rPr>
                <w:lang w:val="sr-Latn-BA"/>
              </w:rPr>
              <w:t>на</w:t>
            </w:r>
            <w:proofErr w:type="spellEnd"/>
            <w:r w:rsidRPr="00724660">
              <w:rPr>
                <w:lang w:val="sr-Latn-BA"/>
              </w:rPr>
              <w:t xml:space="preserve"> </w:t>
            </w:r>
            <w:proofErr w:type="spellStart"/>
            <w:r w:rsidRPr="00724660">
              <w:rPr>
                <w:lang w:val="sr-Latn-BA"/>
              </w:rPr>
              <w:t>усаглашавању</w:t>
            </w:r>
            <w:proofErr w:type="spellEnd"/>
            <w:r w:rsidRPr="00724660">
              <w:rPr>
                <w:lang w:val="sr-Latn-BA"/>
              </w:rPr>
              <w:t xml:space="preserve"> </w:t>
            </w:r>
            <w:proofErr w:type="spellStart"/>
            <w:r w:rsidRPr="00724660">
              <w:rPr>
                <w:lang w:val="sr-Latn-BA"/>
              </w:rPr>
              <w:t>економских</w:t>
            </w:r>
            <w:proofErr w:type="spellEnd"/>
            <w:r w:rsidRPr="00724660">
              <w:rPr>
                <w:lang w:val="sr-Latn-BA"/>
              </w:rPr>
              <w:t xml:space="preserve">, </w:t>
            </w:r>
            <w:proofErr w:type="spellStart"/>
            <w:r w:rsidRPr="00724660">
              <w:rPr>
                <w:lang w:val="sr-Latn-BA"/>
              </w:rPr>
              <w:t>еколошких</w:t>
            </w:r>
            <w:proofErr w:type="spellEnd"/>
            <w:r w:rsidRPr="00724660">
              <w:rPr>
                <w:lang w:val="sr-Latn-BA"/>
              </w:rPr>
              <w:t xml:space="preserve"> и </w:t>
            </w:r>
            <w:proofErr w:type="spellStart"/>
            <w:r w:rsidRPr="00724660">
              <w:rPr>
                <w:lang w:val="sr-Latn-BA"/>
              </w:rPr>
              <w:t>социјалних</w:t>
            </w:r>
            <w:proofErr w:type="spellEnd"/>
            <w:r w:rsidRPr="00724660">
              <w:rPr>
                <w:lang w:val="sr-Latn-BA"/>
              </w:rPr>
              <w:t xml:space="preserve"> </w:t>
            </w:r>
            <w:proofErr w:type="spellStart"/>
            <w:r w:rsidRPr="00724660">
              <w:rPr>
                <w:lang w:val="sr-Latn-BA"/>
              </w:rPr>
              <w:t>аспеката</w:t>
            </w:r>
            <w:proofErr w:type="spellEnd"/>
            <w:r w:rsidRPr="00724660">
              <w:rPr>
                <w:lang w:val="sr-Latn-BA"/>
              </w:rPr>
              <w:t>.</w:t>
            </w:r>
          </w:p>
        </w:tc>
      </w:tr>
      <w:tr w:rsidR="007940E3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7940E3" w:rsidRPr="00270588" w:rsidRDefault="007940E3" w:rsidP="007940E3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Садржај предмета:</w:t>
            </w:r>
          </w:p>
        </w:tc>
      </w:tr>
      <w:tr w:rsidR="007940E3" w:rsidRPr="00270588" w:rsidTr="002820D3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0E3" w:rsidRPr="004B2470" w:rsidRDefault="004B2470" w:rsidP="007940E3">
            <w:pPr>
              <w:pStyle w:val="NoSpacing"/>
              <w:jc w:val="both"/>
              <w:rPr>
                <w:rFonts w:asciiTheme="minorHAnsi" w:hAnsiTheme="minorHAnsi" w:cstheme="minorHAnsi"/>
                <w:sz w:val="22"/>
                <w:szCs w:val="22"/>
                <w:lang w:val="ru-RU"/>
              </w:rPr>
            </w:pPr>
            <w:r w:rsidRPr="004B2470">
              <w:rPr>
                <w:rFonts w:asciiTheme="minorHAnsi" w:hAnsiTheme="minorHAnsi" w:cstheme="minorHAnsi"/>
                <w:sz w:val="22"/>
                <w:szCs w:val="22"/>
                <w:lang w:val="sr-Cyrl-BA"/>
              </w:rPr>
              <w:t xml:space="preserve">Теоријске основе предузетништва (врсте, иновације, особине предузетника, однос предузетништва и менаџмента). Шумарство и ''зелено предузетништво''. Покретање предузетничких подухвата (начини покретања, технике доласка до пословних идеја). Модели финансирања предузетничких дјелатности (кредити, донације, </w:t>
            </w:r>
            <w:proofErr w:type="spellStart"/>
            <w:r w:rsidRPr="004B2470">
              <w:rPr>
                <w:rFonts w:asciiTheme="minorHAnsi" w:hAnsiTheme="minorHAnsi" w:cstheme="minorHAnsi"/>
                <w:sz w:val="22"/>
                <w:szCs w:val="22"/>
                <w:lang w:val="sr-Cyrl-BA"/>
              </w:rPr>
              <w:t>факторинг</w:t>
            </w:r>
            <w:proofErr w:type="spellEnd"/>
            <w:r w:rsidRPr="004B2470">
              <w:rPr>
                <w:rFonts w:asciiTheme="minorHAnsi" w:hAnsiTheme="minorHAnsi" w:cstheme="minorHAnsi"/>
                <w:sz w:val="22"/>
                <w:szCs w:val="22"/>
                <w:lang w:val="sr-Cyrl-BA"/>
              </w:rPr>
              <w:t xml:space="preserve">). Институције предузетничке инфраструктуре (фондови, инкубатори, кластери). Планирање предузетничког подухвата. Иновативне предузетничке активности у </w:t>
            </w:r>
            <w:proofErr w:type="spellStart"/>
            <w:r w:rsidRPr="004B2470">
              <w:rPr>
                <w:rFonts w:asciiTheme="minorHAnsi" w:hAnsiTheme="minorHAnsi" w:cstheme="minorHAnsi"/>
                <w:sz w:val="22"/>
                <w:szCs w:val="22"/>
                <w:lang w:val="sr-Cyrl-BA"/>
              </w:rPr>
              <w:t>шумарству.Утврђивање</w:t>
            </w:r>
            <w:proofErr w:type="spellEnd"/>
            <w:r w:rsidRPr="004B2470">
              <w:rPr>
                <w:rFonts w:asciiTheme="minorHAnsi" w:hAnsiTheme="minorHAnsi" w:cstheme="minorHAnsi"/>
                <w:sz w:val="22"/>
                <w:szCs w:val="22"/>
                <w:lang w:val="sr-Cyrl-BA"/>
              </w:rPr>
              <w:t xml:space="preserve"> и анализа предузетничких идеја.</w:t>
            </w:r>
          </w:p>
        </w:tc>
      </w:tr>
      <w:tr w:rsidR="007940E3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7940E3" w:rsidRPr="00270588" w:rsidRDefault="007940E3" w:rsidP="007940E3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Методе наставе и савладавање градива:</w:t>
            </w:r>
          </w:p>
        </w:tc>
      </w:tr>
      <w:tr w:rsidR="007940E3" w:rsidRPr="00270588" w:rsidTr="00455524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40E3" w:rsidRPr="00270588" w:rsidRDefault="004B2470" w:rsidP="004B2470">
            <w:pPr>
              <w:jc w:val="both"/>
              <w:rPr>
                <w:rFonts w:cstheme="minorHAnsi"/>
                <w:lang w:val="ru-RU"/>
              </w:rPr>
            </w:pPr>
            <w:proofErr w:type="spellStart"/>
            <w:r w:rsidRPr="00724660">
              <w:rPr>
                <w:lang w:val="sr-Latn-BA"/>
              </w:rPr>
              <w:t>Предавања</w:t>
            </w:r>
            <w:proofErr w:type="spellEnd"/>
            <w:r w:rsidRPr="00724660">
              <w:rPr>
                <w:lang w:val="sr-Latn-BA"/>
              </w:rPr>
              <w:t xml:space="preserve"> </w:t>
            </w:r>
            <w:proofErr w:type="spellStart"/>
            <w:r w:rsidRPr="00724660">
              <w:rPr>
                <w:lang w:val="sr-Latn-BA"/>
              </w:rPr>
              <w:t>са</w:t>
            </w:r>
            <w:proofErr w:type="spellEnd"/>
            <w:r w:rsidRPr="00724660">
              <w:rPr>
                <w:lang w:val="sr-Latn-BA"/>
              </w:rPr>
              <w:t xml:space="preserve"> </w:t>
            </w:r>
            <w:proofErr w:type="spellStart"/>
            <w:r w:rsidRPr="00724660">
              <w:rPr>
                <w:lang w:val="sr-Latn-BA"/>
              </w:rPr>
              <w:t>практичним</w:t>
            </w:r>
            <w:proofErr w:type="spellEnd"/>
            <w:r w:rsidRPr="00724660">
              <w:rPr>
                <w:lang w:val="sr-Latn-BA"/>
              </w:rPr>
              <w:t xml:space="preserve"> </w:t>
            </w:r>
            <w:proofErr w:type="spellStart"/>
            <w:r w:rsidRPr="00724660">
              <w:rPr>
                <w:lang w:val="sr-Latn-BA"/>
              </w:rPr>
              <w:t>вјежбама</w:t>
            </w:r>
            <w:proofErr w:type="spellEnd"/>
            <w:r w:rsidRPr="00724660">
              <w:rPr>
                <w:lang w:val="sr-Latn-BA"/>
              </w:rPr>
              <w:t xml:space="preserve">, </w:t>
            </w:r>
            <w:proofErr w:type="spellStart"/>
            <w:r w:rsidRPr="00724660">
              <w:rPr>
                <w:lang w:val="sr-Latn-BA"/>
              </w:rPr>
              <w:t>дискусијом</w:t>
            </w:r>
            <w:proofErr w:type="spellEnd"/>
            <w:r w:rsidRPr="00724660">
              <w:rPr>
                <w:lang w:val="sr-Latn-BA"/>
              </w:rPr>
              <w:t xml:space="preserve"> и </w:t>
            </w:r>
            <w:proofErr w:type="spellStart"/>
            <w:r w:rsidRPr="00724660">
              <w:rPr>
                <w:lang w:val="sr-Latn-BA"/>
              </w:rPr>
              <w:t>студијама</w:t>
            </w:r>
            <w:proofErr w:type="spellEnd"/>
            <w:r w:rsidRPr="00724660">
              <w:rPr>
                <w:lang w:val="sr-Latn-BA"/>
              </w:rPr>
              <w:t xml:space="preserve"> </w:t>
            </w:r>
            <w:proofErr w:type="spellStart"/>
            <w:r w:rsidRPr="00724660">
              <w:rPr>
                <w:lang w:val="sr-Latn-BA"/>
              </w:rPr>
              <w:t>случаја</w:t>
            </w:r>
            <w:proofErr w:type="spellEnd"/>
            <w:r w:rsidRPr="00724660">
              <w:rPr>
                <w:lang w:val="sr-Latn-BA"/>
              </w:rPr>
              <w:t xml:space="preserve">; </w:t>
            </w:r>
            <w:proofErr w:type="spellStart"/>
            <w:r w:rsidRPr="00724660">
              <w:rPr>
                <w:lang w:val="sr-Latn-BA"/>
              </w:rPr>
              <w:t>консултације</w:t>
            </w:r>
            <w:proofErr w:type="spellEnd"/>
            <w:r w:rsidRPr="00724660">
              <w:rPr>
                <w:lang w:val="sr-Latn-BA"/>
              </w:rPr>
              <w:t>;</w:t>
            </w:r>
            <w:r>
              <w:rPr>
                <w:lang w:val="sr-Cyrl-BA"/>
              </w:rPr>
              <w:t xml:space="preserve"> тимски рад за израду и презентовање семинарског рада – израда бизнис плана;</w:t>
            </w:r>
            <w:r w:rsidRPr="00724660">
              <w:rPr>
                <w:lang w:val="sr-Latn-BA"/>
              </w:rPr>
              <w:t xml:space="preserve"> </w:t>
            </w:r>
            <w:proofErr w:type="spellStart"/>
            <w:r w:rsidRPr="00724660">
              <w:rPr>
                <w:lang w:val="sr-Latn-BA"/>
              </w:rPr>
              <w:t>гостујући</w:t>
            </w:r>
            <w:proofErr w:type="spellEnd"/>
            <w:r w:rsidRPr="00724660">
              <w:rPr>
                <w:lang w:val="sr-Latn-BA"/>
              </w:rPr>
              <w:t xml:space="preserve"> </w:t>
            </w:r>
            <w:proofErr w:type="spellStart"/>
            <w:r w:rsidRPr="00724660">
              <w:rPr>
                <w:lang w:val="sr-Latn-BA"/>
              </w:rPr>
              <w:t>предавачи</w:t>
            </w:r>
            <w:proofErr w:type="spellEnd"/>
            <w:r w:rsidRPr="00724660">
              <w:rPr>
                <w:lang w:val="sr-Latn-BA"/>
              </w:rPr>
              <w:t xml:space="preserve">; </w:t>
            </w:r>
            <w:proofErr w:type="spellStart"/>
            <w:r w:rsidRPr="00724660">
              <w:rPr>
                <w:lang w:val="sr-Latn-BA"/>
              </w:rPr>
              <w:t>студијска</w:t>
            </w:r>
            <w:proofErr w:type="spellEnd"/>
            <w:r w:rsidRPr="00724660">
              <w:rPr>
                <w:lang w:val="sr-Latn-BA"/>
              </w:rPr>
              <w:t xml:space="preserve"> </w:t>
            </w:r>
            <w:proofErr w:type="spellStart"/>
            <w:r w:rsidRPr="00724660">
              <w:rPr>
                <w:lang w:val="sr-Latn-BA"/>
              </w:rPr>
              <w:t>посјета</w:t>
            </w:r>
            <w:proofErr w:type="spellEnd"/>
            <w:r w:rsidRPr="00724660">
              <w:rPr>
                <w:lang w:val="sr-Latn-BA"/>
              </w:rPr>
              <w:t xml:space="preserve"> </w:t>
            </w:r>
            <w:proofErr w:type="spellStart"/>
            <w:r w:rsidRPr="00724660">
              <w:rPr>
                <w:lang w:val="sr-Latn-BA"/>
              </w:rPr>
              <w:t>релевантним</w:t>
            </w:r>
            <w:proofErr w:type="spellEnd"/>
            <w:r w:rsidRPr="00724660">
              <w:rPr>
                <w:lang w:val="sr-Latn-BA"/>
              </w:rPr>
              <w:t xml:space="preserve"> </w:t>
            </w:r>
            <w:proofErr w:type="spellStart"/>
            <w:r w:rsidRPr="00724660">
              <w:rPr>
                <w:lang w:val="sr-Latn-BA"/>
              </w:rPr>
              <w:t>организацијама</w:t>
            </w:r>
            <w:proofErr w:type="spellEnd"/>
            <w:r w:rsidRPr="00724660">
              <w:rPr>
                <w:lang w:val="sr-Latn-BA"/>
              </w:rPr>
              <w:t xml:space="preserve"> </w:t>
            </w:r>
            <w:proofErr w:type="spellStart"/>
            <w:r w:rsidRPr="00724660">
              <w:rPr>
                <w:lang w:val="sr-Latn-BA"/>
              </w:rPr>
              <w:t>са</w:t>
            </w:r>
            <w:proofErr w:type="spellEnd"/>
            <w:r w:rsidRPr="00724660">
              <w:rPr>
                <w:lang w:val="sr-Latn-BA"/>
              </w:rPr>
              <w:t xml:space="preserve"> </w:t>
            </w:r>
            <w:proofErr w:type="spellStart"/>
            <w:r w:rsidRPr="00724660">
              <w:rPr>
                <w:lang w:val="sr-Latn-BA"/>
              </w:rPr>
              <w:t>активном</w:t>
            </w:r>
            <w:proofErr w:type="spellEnd"/>
            <w:r w:rsidRPr="00724660">
              <w:rPr>
                <w:lang w:val="sr-Latn-BA"/>
              </w:rPr>
              <w:t xml:space="preserve"> </w:t>
            </w:r>
            <w:proofErr w:type="spellStart"/>
            <w:r w:rsidRPr="00724660">
              <w:rPr>
                <w:lang w:val="sr-Latn-BA"/>
              </w:rPr>
              <w:t>дискусијом</w:t>
            </w:r>
            <w:proofErr w:type="spellEnd"/>
            <w:r>
              <w:rPr>
                <w:lang w:val="sr-Latn-BA"/>
              </w:rPr>
              <w:t>.</w:t>
            </w:r>
            <w:r>
              <w:rPr>
                <w:lang w:val="sr-Cyrl-BA"/>
              </w:rPr>
              <w:t xml:space="preserve"> </w:t>
            </w:r>
          </w:p>
        </w:tc>
      </w:tr>
      <w:tr w:rsidR="007940E3" w:rsidRPr="00270588" w:rsidTr="00455524">
        <w:tc>
          <w:tcPr>
            <w:tcW w:w="9402" w:type="dxa"/>
            <w:gridSpan w:val="10"/>
            <w:tcBorders>
              <w:top w:val="single" w:sz="4" w:space="0" w:color="auto"/>
              <w:bottom w:val="nil"/>
            </w:tcBorders>
            <w:shd w:val="clear" w:color="auto" w:fill="269A3C"/>
          </w:tcPr>
          <w:p w:rsidR="007940E3" w:rsidRPr="00270588" w:rsidRDefault="007940E3" w:rsidP="007940E3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Литература:</w:t>
            </w:r>
          </w:p>
        </w:tc>
      </w:tr>
      <w:tr w:rsidR="007940E3" w:rsidRPr="00270588" w:rsidTr="00455524">
        <w:tc>
          <w:tcPr>
            <w:tcW w:w="9402" w:type="dxa"/>
            <w:gridSpan w:val="10"/>
            <w:tcBorders>
              <w:top w:val="nil"/>
              <w:bottom w:val="single" w:sz="4" w:space="0" w:color="auto"/>
            </w:tcBorders>
          </w:tcPr>
          <w:p w:rsidR="007A32DF" w:rsidRPr="007A32DF" w:rsidRDefault="007A32DF" w:rsidP="007A32DF">
            <w:pPr>
              <w:pStyle w:val="NoSpacing"/>
              <w:numPr>
                <w:ilvl w:val="0"/>
                <w:numId w:val="1"/>
              </w:numPr>
              <w:suppressAutoHyphens w:val="0"/>
              <w:jc w:val="both"/>
              <w:rPr>
                <w:rFonts w:asciiTheme="minorHAnsi" w:hAnsiTheme="minorHAnsi" w:cstheme="minorHAnsi"/>
                <w:sz w:val="22"/>
                <w:szCs w:val="22"/>
                <w:lang w:val="sr-Cyrl-BA"/>
              </w:rPr>
            </w:pPr>
            <w:r w:rsidRPr="007A32DF">
              <w:rPr>
                <w:rFonts w:asciiTheme="minorHAnsi" w:hAnsiTheme="minorHAnsi" w:cstheme="minorHAnsi"/>
                <w:sz w:val="22"/>
                <w:szCs w:val="22"/>
                <w:lang w:val="sr-Cyrl-BA"/>
              </w:rPr>
              <w:t xml:space="preserve">Петковић, С., Милановић, М. (2017). </w:t>
            </w:r>
            <w:r w:rsidRPr="007A32DF">
              <w:rPr>
                <w:rFonts w:asciiTheme="minorHAnsi" w:hAnsiTheme="minorHAnsi" w:cstheme="minorHAnsi"/>
                <w:i/>
                <w:sz w:val="22"/>
                <w:szCs w:val="22"/>
                <w:lang w:val="sr-Cyrl-BA"/>
              </w:rPr>
              <w:t>Лабораторија идеја</w:t>
            </w:r>
            <w:r w:rsidRPr="007A32DF">
              <w:rPr>
                <w:rFonts w:asciiTheme="minorHAnsi" w:hAnsiTheme="minorHAnsi" w:cstheme="minorHAnsi"/>
                <w:sz w:val="22"/>
                <w:szCs w:val="22"/>
                <w:lang w:val="sr-Cyrl-BA"/>
              </w:rPr>
              <w:t>. Од идеје до предузетничког подухвата. Бања Лука: Економски факултет.</w:t>
            </w:r>
          </w:p>
          <w:p w:rsidR="007A32DF" w:rsidRPr="007A32DF" w:rsidRDefault="007A32DF" w:rsidP="007A32DF">
            <w:pPr>
              <w:pStyle w:val="NoSpacing"/>
              <w:numPr>
                <w:ilvl w:val="0"/>
                <w:numId w:val="1"/>
              </w:numPr>
              <w:suppressAutoHyphens w:val="0"/>
              <w:jc w:val="both"/>
              <w:rPr>
                <w:rFonts w:asciiTheme="minorHAnsi" w:hAnsiTheme="minorHAnsi" w:cstheme="minorHAnsi"/>
                <w:sz w:val="22"/>
                <w:szCs w:val="22"/>
                <w:lang w:val="sr-Cyrl-BA"/>
              </w:rPr>
            </w:pPr>
            <w:r w:rsidRPr="007A32DF">
              <w:rPr>
                <w:rFonts w:asciiTheme="minorHAnsi" w:hAnsiTheme="minorHAnsi" w:cstheme="minorHAnsi"/>
                <w:sz w:val="22"/>
                <w:szCs w:val="22"/>
                <w:lang w:val="sr-Cyrl-BA"/>
              </w:rPr>
              <w:t xml:space="preserve">Петковић, С. (2021). </w:t>
            </w:r>
            <w:r w:rsidRPr="007A32DF">
              <w:rPr>
                <w:rFonts w:asciiTheme="minorHAnsi" w:hAnsiTheme="minorHAnsi" w:cstheme="minorHAnsi"/>
                <w:i/>
                <w:sz w:val="22"/>
                <w:szCs w:val="22"/>
                <w:lang w:val="sr-Cyrl-BA"/>
              </w:rPr>
              <w:t>Предузетништво и иновације у дигиталној ери</w:t>
            </w:r>
            <w:r w:rsidRPr="007A32DF">
              <w:rPr>
                <w:rFonts w:asciiTheme="minorHAnsi" w:hAnsiTheme="minorHAnsi" w:cstheme="minorHAnsi"/>
                <w:sz w:val="22"/>
                <w:szCs w:val="22"/>
                <w:lang w:val="sr-Cyrl-BA"/>
              </w:rPr>
              <w:t>. Бања Лука: Економски факулте</w:t>
            </w:r>
            <w:bookmarkStart w:id="0" w:name="_GoBack"/>
            <w:bookmarkEnd w:id="0"/>
            <w:r w:rsidRPr="007A32DF">
              <w:rPr>
                <w:rFonts w:asciiTheme="minorHAnsi" w:hAnsiTheme="minorHAnsi" w:cstheme="minorHAnsi"/>
                <w:sz w:val="22"/>
                <w:szCs w:val="22"/>
                <w:lang w:val="sr-Cyrl-BA"/>
              </w:rPr>
              <w:t>т.</w:t>
            </w:r>
          </w:p>
          <w:p w:rsidR="007A32DF" w:rsidRPr="007A32DF" w:rsidRDefault="007A32DF" w:rsidP="007A32DF">
            <w:pPr>
              <w:pStyle w:val="NoSpacing"/>
              <w:numPr>
                <w:ilvl w:val="0"/>
                <w:numId w:val="1"/>
              </w:numPr>
              <w:suppressAutoHyphens w:val="0"/>
              <w:jc w:val="both"/>
              <w:rPr>
                <w:rFonts w:asciiTheme="minorHAnsi" w:hAnsiTheme="minorHAnsi" w:cstheme="minorHAnsi"/>
                <w:sz w:val="22"/>
                <w:szCs w:val="22"/>
                <w:lang w:val="sr-Cyrl-BA"/>
              </w:rPr>
            </w:pPr>
            <w:r w:rsidRPr="007A32DF">
              <w:rPr>
                <w:rFonts w:asciiTheme="minorHAnsi" w:hAnsiTheme="minorHAnsi" w:cstheme="minorHAnsi"/>
                <w:sz w:val="22"/>
                <w:szCs w:val="22"/>
                <w:lang w:val="sr-Cyrl-BA"/>
              </w:rPr>
              <w:t xml:space="preserve">Вукмировић, Н. (2012): </w:t>
            </w:r>
            <w:r w:rsidRPr="007A32DF">
              <w:rPr>
                <w:rFonts w:asciiTheme="minorHAnsi" w:hAnsiTheme="minorHAnsi" w:cstheme="minorHAnsi"/>
                <w:i/>
                <w:sz w:val="22"/>
                <w:szCs w:val="22"/>
                <w:lang w:val="sr-Cyrl-BA"/>
              </w:rPr>
              <w:t>Предузетништво у економској теорији и пракси.</w:t>
            </w:r>
            <w:r w:rsidRPr="007A32DF">
              <w:rPr>
                <w:rFonts w:asciiTheme="minorHAnsi" w:hAnsiTheme="minorHAnsi" w:cstheme="minorHAnsi"/>
                <w:sz w:val="22"/>
                <w:szCs w:val="22"/>
                <w:lang w:val="sr-Cyrl-BA"/>
              </w:rPr>
              <w:t xml:space="preserve"> Иновативни системи креирања и ефикаснијег коришћења ресурса. Бања Лука: Економски факултет</w:t>
            </w:r>
          </w:p>
          <w:p w:rsidR="007A32DF" w:rsidRPr="007A32DF" w:rsidRDefault="007A32DF" w:rsidP="007A32DF">
            <w:pPr>
              <w:pStyle w:val="ListParagraph"/>
              <w:widowControl w:val="0"/>
              <w:numPr>
                <w:ilvl w:val="0"/>
                <w:numId w:val="1"/>
              </w:numPr>
              <w:autoSpaceDE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7A32DF">
              <w:rPr>
                <w:rFonts w:asciiTheme="minorHAnsi" w:hAnsiTheme="minorHAnsi" w:cstheme="minorHAnsi"/>
                <w:sz w:val="22"/>
                <w:szCs w:val="22"/>
              </w:rPr>
              <w:t>Бизнис</w:t>
            </w:r>
            <w:proofErr w:type="spellEnd"/>
            <w:r w:rsidRPr="007A32DF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7A32DF">
              <w:rPr>
                <w:rFonts w:asciiTheme="minorHAnsi" w:hAnsiTheme="minorHAnsi" w:cstheme="minorHAnsi"/>
                <w:sz w:val="22"/>
                <w:szCs w:val="22"/>
                <w:lang w:val="sr-Cyrl-BA"/>
              </w:rPr>
              <w:t>п</w:t>
            </w:r>
            <w:proofErr w:type="spellStart"/>
            <w:r w:rsidRPr="007A32DF">
              <w:rPr>
                <w:rFonts w:asciiTheme="minorHAnsi" w:hAnsiTheme="minorHAnsi" w:cstheme="minorHAnsi"/>
                <w:sz w:val="22"/>
                <w:szCs w:val="22"/>
              </w:rPr>
              <w:t>ланови</w:t>
            </w:r>
            <w:proofErr w:type="spellEnd"/>
            <w:r w:rsidRPr="007A32DF">
              <w:rPr>
                <w:rFonts w:asciiTheme="minorHAnsi" w:hAnsiTheme="minorHAnsi" w:cstheme="minorHAnsi"/>
                <w:sz w:val="22"/>
                <w:szCs w:val="22"/>
                <w:lang w:val="sr-Cyrl-BA"/>
              </w:rPr>
              <w:t>,</w:t>
            </w:r>
          </w:p>
          <w:p w:rsidR="007940E3" w:rsidRPr="00277171" w:rsidRDefault="007A32DF" w:rsidP="007A32DF">
            <w:pPr>
              <w:pStyle w:val="ListParagraph"/>
              <w:widowControl w:val="0"/>
              <w:numPr>
                <w:ilvl w:val="0"/>
                <w:numId w:val="1"/>
              </w:numPr>
              <w:autoSpaceDE w:val="0"/>
            </w:pPr>
            <w:proofErr w:type="spellStart"/>
            <w:r w:rsidRPr="007A32DF">
              <w:rPr>
                <w:rFonts w:asciiTheme="minorHAnsi" w:hAnsiTheme="minorHAnsi" w:cstheme="minorHAnsi"/>
                <w:sz w:val="22"/>
                <w:szCs w:val="22"/>
              </w:rPr>
              <w:t>Студије</w:t>
            </w:r>
            <w:proofErr w:type="spellEnd"/>
            <w:r w:rsidRPr="007A32DF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7A32DF">
              <w:rPr>
                <w:rFonts w:asciiTheme="minorHAnsi" w:hAnsiTheme="minorHAnsi" w:cstheme="minorHAnsi"/>
                <w:sz w:val="22"/>
                <w:szCs w:val="22"/>
              </w:rPr>
              <w:t>случаја</w:t>
            </w:r>
            <w:proofErr w:type="spellEnd"/>
          </w:p>
        </w:tc>
      </w:tr>
      <w:tr w:rsidR="007940E3" w:rsidRPr="00270588" w:rsidTr="00455524">
        <w:tc>
          <w:tcPr>
            <w:tcW w:w="9402" w:type="dxa"/>
            <w:gridSpan w:val="10"/>
            <w:tcBorders>
              <w:bottom w:val="nil"/>
            </w:tcBorders>
            <w:shd w:val="clear" w:color="auto" w:fill="269A3C"/>
          </w:tcPr>
          <w:p w:rsidR="007940E3" w:rsidRPr="00270588" w:rsidRDefault="007940E3" w:rsidP="007940E3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Облици провјере знања и оцјењивање</w:t>
            </w:r>
          </w:p>
        </w:tc>
      </w:tr>
      <w:tr w:rsidR="007940E3" w:rsidRPr="00270588" w:rsidTr="00455524">
        <w:tc>
          <w:tcPr>
            <w:tcW w:w="9402" w:type="dxa"/>
            <w:gridSpan w:val="10"/>
            <w:tcBorders>
              <w:top w:val="nil"/>
            </w:tcBorders>
          </w:tcPr>
          <w:p w:rsidR="007940E3" w:rsidRPr="00270588" w:rsidRDefault="007940E3" w:rsidP="007940E3">
            <w:pPr>
              <w:jc w:val="both"/>
              <w:rPr>
                <w:rFonts w:cstheme="minorHAnsi"/>
              </w:rPr>
            </w:pPr>
          </w:p>
        </w:tc>
      </w:tr>
      <w:tr w:rsidR="007940E3" w:rsidRPr="00270588" w:rsidTr="00270588">
        <w:trPr>
          <w:trHeight w:val="94"/>
        </w:trPr>
        <w:tc>
          <w:tcPr>
            <w:tcW w:w="1779" w:type="dxa"/>
            <w:vMerge w:val="restart"/>
            <w:vAlign w:val="center"/>
          </w:tcPr>
          <w:p w:rsidR="007940E3" w:rsidRPr="00270588" w:rsidRDefault="007940E3" w:rsidP="007940E3">
            <w:pPr>
              <w:jc w:val="center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ru-RU"/>
              </w:rPr>
              <w:t>Активност у току наставе</w:t>
            </w:r>
          </w:p>
        </w:tc>
        <w:tc>
          <w:tcPr>
            <w:tcW w:w="1514" w:type="dxa"/>
            <w:gridSpan w:val="2"/>
            <w:vMerge w:val="restart"/>
            <w:vAlign w:val="center"/>
          </w:tcPr>
          <w:p w:rsidR="007940E3" w:rsidRPr="00270588" w:rsidRDefault="007940E3" w:rsidP="007940E3">
            <w:pPr>
              <w:snapToGrid w:val="0"/>
              <w:jc w:val="center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ru-RU"/>
              </w:rPr>
              <w:t>10 бод.</w:t>
            </w:r>
          </w:p>
        </w:tc>
        <w:tc>
          <w:tcPr>
            <w:tcW w:w="1542" w:type="dxa"/>
            <w:gridSpan w:val="2"/>
            <w:vAlign w:val="center"/>
          </w:tcPr>
          <w:p w:rsidR="007940E3" w:rsidRPr="00270588" w:rsidRDefault="007940E3" w:rsidP="007940E3">
            <w:pPr>
              <w:jc w:val="center"/>
              <w:rPr>
                <w:rFonts w:cstheme="minorHAnsi"/>
                <w:lang w:val="ru-RU"/>
              </w:rPr>
            </w:pPr>
            <w:r>
              <w:rPr>
                <w:rFonts w:cstheme="minorHAnsi"/>
                <w:lang w:val="ru-RU"/>
              </w:rPr>
              <w:t>Колоквијум 1</w:t>
            </w:r>
          </w:p>
        </w:tc>
        <w:tc>
          <w:tcPr>
            <w:tcW w:w="1491" w:type="dxa"/>
            <w:gridSpan w:val="2"/>
            <w:vAlign w:val="center"/>
          </w:tcPr>
          <w:p w:rsidR="007940E3" w:rsidRPr="00270588" w:rsidRDefault="007940E3" w:rsidP="007940E3">
            <w:pPr>
              <w:snapToGrid w:val="0"/>
              <w:jc w:val="center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ru-RU"/>
              </w:rPr>
              <w:t>20 бод.</w:t>
            </w:r>
          </w:p>
        </w:tc>
        <w:tc>
          <w:tcPr>
            <w:tcW w:w="1749" w:type="dxa"/>
            <w:gridSpan w:val="2"/>
            <w:vMerge w:val="restart"/>
            <w:vAlign w:val="center"/>
          </w:tcPr>
          <w:p w:rsidR="007940E3" w:rsidRPr="00270588" w:rsidRDefault="007940E3" w:rsidP="007940E3">
            <w:pPr>
              <w:ind w:right="-250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ru-RU"/>
              </w:rPr>
              <w:t>Завршни испит</w:t>
            </w:r>
          </w:p>
        </w:tc>
        <w:tc>
          <w:tcPr>
            <w:tcW w:w="1327" w:type="dxa"/>
            <w:vMerge w:val="restart"/>
            <w:vAlign w:val="center"/>
          </w:tcPr>
          <w:p w:rsidR="007940E3" w:rsidRPr="00270588" w:rsidRDefault="007940E3" w:rsidP="007940E3">
            <w:pPr>
              <w:snapToGrid w:val="0"/>
              <w:jc w:val="center"/>
              <w:rPr>
                <w:rFonts w:cstheme="minorHAnsi"/>
                <w:lang w:val="bs-Cyrl-BA"/>
              </w:rPr>
            </w:pPr>
            <w:r w:rsidRPr="00270588">
              <w:rPr>
                <w:rFonts w:cstheme="minorHAnsi"/>
                <w:lang w:val="ru-RU"/>
              </w:rPr>
              <w:t>50</w:t>
            </w:r>
            <w:r w:rsidRPr="00270588">
              <w:rPr>
                <w:rFonts w:cstheme="minorHAnsi"/>
                <w:lang w:val="bs-Cyrl-BA"/>
              </w:rPr>
              <w:t xml:space="preserve"> бод.</w:t>
            </w:r>
          </w:p>
        </w:tc>
      </w:tr>
      <w:tr w:rsidR="007940E3" w:rsidRPr="00270588" w:rsidTr="00455524">
        <w:trPr>
          <w:trHeight w:val="93"/>
        </w:trPr>
        <w:tc>
          <w:tcPr>
            <w:tcW w:w="1779" w:type="dxa"/>
            <w:vMerge/>
            <w:tcBorders>
              <w:bottom w:val="single" w:sz="4" w:space="0" w:color="auto"/>
            </w:tcBorders>
          </w:tcPr>
          <w:p w:rsidR="007940E3" w:rsidRPr="00270588" w:rsidRDefault="007940E3" w:rsidP="007940E3">
            <w:pPr>
              <w:rPr>
                <w:rFonts w:cstheme="minorHAnsi"/>
              </w:rPr>
            </w:pPr>
          </w:p>
        </w:tc>
        <w:tc>
          <w:tcPr>
            <w:tcW w:w="1514" w:type="dxa"/>
            <w:gridSpan w:val="2"/>
            <w:vMerge/>
            <w:tcBorders>
              <w:bottom w:val="single" w:sz="4" w:space="0" w:color="auto"/>
            </w:tcBorders>
          </w:tcPr>
          <w:p w:rsidR="007940E3" w:rsidRPr="00270588" w:rsidRDefault="007940E3" w:rsidP="007940E3">
            <w:pPr>
              <w:rPr>
                <w:rFonts w:cstheme="minorHAnsi"/>
              </w:rPr>
            </w:pPr>
          </w:p>
        </w:tc>
        <w:tc>
          <w:tcPr>
            <w:tcW w:w="1542" w:type="dxa"/>
            <w:gridSpan w:val="2"/>
            <w:tcBorders>
              <w:bottom w:val="single" w:sz="4" w:space="0" w:color="auto"/>
            </w:tcBorders>
          </w:tcPr>
          <w:p w:rsidR="007940E3" w:rsidRPr="00270588" w:rsidRDefault="007940E3" w:rsidP="007940E3">
            <w:pPr>
              <w:jc w:val="center"/>
              <w:rPr>
                <w:rFonts w:cstheme="minorHAnsi"/>
                <w:lang w:val="sr-Cyrl-BA"/>
              </w:rPr>
            </w:pPr>
            <w:r w:rsidRPr="00270588">
              <w:rPr>
                <w:rFonts w:cstheme="minorHAnsi"/>
                <w:lang w:val="sr-Cyrl-BA"/>
              </w:rPr>
              <w:t>Колоквијум</w:t>
            </w:r>
            <w:r>
              <w:rPr>
                <w:rFonts w:cstheme="minorHAnsi"/>
                <w:lang w:val="sr-Cyrl-BA"/>
              </w:rPr>
              <w:t xml:space="preserve"> 2</w:t>
            </w:r>
          </w:p>
        </w:tc>
        <w:tc>
          <w:tcPr>
            <w:tcW w:w="1491" w:type="dxa"/>
            <w:gridSpan w:val="2"/>
            <w:tcBorders>
              <w:bottom w:val="single" w:sz="4" w:space="0" w:color="auto"/>
            </w:tcBorders>
          </w:tcPr>
          <w:p w:rsidR="007940E3" w:rsidRPr="00270588" w:rsidRDefault="007940E3" w:rsidP="007940E3">
            <w:pPr>
              <w:jc w:val="center"/>
              <w:rPr>
                <w:rFonts w:cstheme="minorHAnsi"/>
                <w:lang w:val="sr-Cyrl-BA"/>
              </w:rPr>
            </w:pPr>
            <w:r w:rsidRPr="00270588">
              <w:rPr>
                <w:rFonts w:cstheme="minorHAnsi"/>
                <w:lang w:val="sr-Cyrl-BA"/>
              </w:rPr>
              <w:t>20 бод.</w:t>
            </w:r>
          </w:p>
        </w:tc>
        <w:tc>
          <w:tcPr>
            <w:tcW w:w="1749" w:type="dxa"/>
            <w:gridSpan w:val="2"/>
            <w:vMerge/>
            <w:tcBorders>
              <w:bottom w:val="single" w:sz="4" w:space="0" w:color="auto"/>
            </w:tcBorders>
          </w:tcPr>
          <w:p w:rsidR="007940E3" w:rsidRPr="00270588" w:rsidRDefault="007940E3" w:rsidP="007940E3">
            <w:pPr>
              <w:rPr>
                <w:rFonts w:cstheme="minorHAnsi"/>
              </w:rPr>
            </w:pPr>
          </w:p>
        </w:tc>
        <w:tc>
          <w:tcPr>
            <w:tcW w:w="1327" w:type="dxa"/>
            <w:vMerge/>
            <w:tcBorders>
              <w:bottom w:val="single" w:sz="4" w:space="0" w:color="auto"/>
            </w:tcBorders>
          </w:tcPr>
          <w:p w:rsidR="007940E3" w:rsidRPr="00270588" w:rsidRDefault="007940E3" w:rsidP="007940E3">
            <w:pPr>
              <w:rPr>
                <w:rFonts w:cstheme="minorHAnsi"/>
              </w:rPr>
            </w:pPr>
          </w:p>
        </w:tc>
      </w:tr>
      <w:tr w:rsidR="007940E3" w:rsidRPr="00270588" w:rsidTr="00455524">
        <w:tc>
          <w:tcPr>
            <w:tcW w:w="9402" w:type="dxa"/>
            <w:gridSpan w:val="10"/>
            <w:tcBorders>
              <w:bottom w:val="nil"/>
            </w:tcBorders>
            <w:shd w:val="clear" w:color="auto" w:fill="269A3C"/>
          </w:tcPr>
          <w:p w:rsidR="007940E3" w:rsidRPr="00270588" w:rsidRDefault="007940E3" w:rsidP="007940E3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Посебна назнака за предмет:</w:t>
            </w:r>
          </w:p>
        </w:tc>
      </w:tr>
      <w:tr w:rsidR="007940E3" w:rsidRPr="00270588" w:rsidTr="00455524">
        <w:tc>
          <w:tcPr>
            <w:tcW w:w="9402" w:type="dxa"/>
            <w:gridSpan w:val="10"/>
            <w:tcBorders>
              <w:top w:val="nil"/>
            </w:tcBorders>
          </w:tcPr>
          <w:p w:rsidR="007940E3" w:rsidRPr="00270588" w:rsidRDefault="007940E3" w:rsidP="007940E3">
            <w:pPr>
              <w:rPr>
                <w:rFonts w:cstheme="minorHAnsi"/>
              </w:rPr>
            </w:pPr>
          </w:p>
        </w:tc>
      </w:tr>
      <w:tr w:rsidR="007940E3" w:rsidRPr="00270588" w:rsidTr="00270588">
        <w:tc>
          <w:tcPr>
            <w:tcW w:w="5724" w:type="dxa"/>
            <w:gridSpan w:val="6"/>
            <w:shd w:val="clear" w:color="auto" w:fill="269A3C"/>
          </w:tcPr>
          <w:p w:rsidR="007940E3" w:rsidRPr="00270588" w:rsidRDefault="007940E3" w:rsidP="007940E3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Име и презиме наставника који је припремио податке:</w:t>
            </w:r>
          </w:p>
        </w:tc>
        <w:tc>
          <w:tcPr>
            <w:tcW w:w="3678" w:type="dxa"/>
            <w:gridSpan w:val="4"/>
          </w:tcPr>
          <w:p w:rsidR="007940E3" w:rsidRPr="00270588" w:rsidRDefault="007940E3" w:rsidP="007940E3">
            <w:pPr>
              <w:jc w:val="center"/>
              <w:rPr>
                <w:rFonts w:cstheme="minorHAnsi"/>
                <w:lang w:val="sr-Cyrl-BA"/>
              </w:rPr>
            </w:pPr>
            <w:r>
              <w:rPr>
                <w:rFonts w:cstheme="minorHAnsi"/>
                <w:lang w:val="sr-Cyrl-BA"/>
              </w:rPr>
              <w:t xml:space="preserve">Др Драган </w:t>
            </w:r>
            <w:proofErr w:type="spellStart"/>
            <w:r>
              <w:rPr>
                <w:rFonts w:cstheme="minorHAnsi"/>
                <w:lang w:val="sr-Cyrl-BA"/>
              </w:rPr>
              <w:t>Чомић</w:t>
            </w:r>
            <w:proofErr w:type="spellEnd"/>
            <w:r>
              <w:rPr>
                <w:rFonts w:cstheme="minorHAnsi"/>
                <w:lang w:val="sr-Cyrl-BA"/>
              </w:rPr>
              <w:t xml:space="preserve">, </w:t>
            </w:r>
            <w:proofErr w:type="spellStart"/>
            <w:r>
              <w:rPr>
                <w:rFonts w:cstheme="minorHAnsi"/>
                <w:lang w:val="sr-Cyrl-BA"/>
              </w:rPr>
              <w:t>ванр</w:t>
            </w:r>
            <w:proofErr w:type="spellEnd"/>
            <w:r>
              <w:rPr>
                <w:rFonts w:cstheme="minorHAnsi"/>
                <w:lang w:val="sr-Cyrl-BA"/>
              </w:rPr>
              <w:t>. проф.</w:t>
            </w:r>
          </w:p>
        </w:tc>
      </w:tr>
    </w:tbl>
    <w:p w:rsidR="00797837" w:rsidRPr="00270588" w:rsidRDefault="00797837">
      <w:pPr>
        <w:rPr>
          <w:rFonts w:cstheme="minorHAnsi"/>
        </w:rPr>
      </w:pPr>
    </w:p>
    <w:sectPr w:rsidR="00797837" w:rsidRPr="00270588" w:rsidSect="00550DC9">
      <w:pgSz w:w="11907" w:h="16840" w:code="9"/>
      <w:pgMar w:top="1134" w:right="1134" w:bottom="1134" w:left="136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WenQuanYi Micro Hei">
    <w:altName w:val="MS Mincho"/>
    <w:charset w:val="80"/>
    <w:family w:val="auto"/>
    <w:pitch w:val="variable"/>
  </w:font>
  <w:font w:name="Lohit Hindi">
    <w:altName w:val="MS Mincho"/>
    <w:charset w:val="80"/>
    <w:family w:val="auto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2"/>
    <w:multiLevelType w:val="singleLevel"/>
    <w:tmpl w:val="00000002"/>
    <w:name w:val="WW8Num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2"/>
        <w:szCs w:val="22"/>
        <w:lang w:val="sr-Cyrl-CS"/>
      </w:rPr>
    </w:lvl>
  </w:abstractNum>
  <w:abstractNum w:abstractNumId="1" w15:restartNumberingAfterBreak="0">
    <w:nsid w:val="00000020"/>
    <w:multiLevelType w:val="singleLevel"/>
    <w:tmpl w:val="00000020"/>
    <w:name w:val="WW8Num49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sz w:val="22"/>
        <w:szCs w:val="22"/>
        <w:lang w:val="sr-Latn-CS"/>
      </w:rPr>
    </w:lvl>
  </w:abstractNum>
  <w:abstractNum w:abstractNumId="2" w15:restartNumberingAfterBreak="0">
    <w:nsid w:val="173878F4"/>
    <w:multiLevelType w:val="hybridMultilevel"/>
    <w:tmpl w:val="0540E6D8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E34795A"/>
    <w:multiLevelType w:val="hybridMultilevel"/>
    <w:tmpl w:val="6E52B01E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73276042"/>
    <w:multiLevelType w:val="singleLevel"/>
    <w:tmpl w:val="00000013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bCs/>
        <w:sz w:val="20"/>
        <w:szCs w:val="20"/>
        <w:lang w:val="sr-Cyrl-CS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1AA4"/>
    <w:rsid w:val="000675EF"/>
    <w:rsid w:val="000A322C"/>
    <w:rsid w:val="001040EF"/>
    <w:rsid w:val="001548A5"/>
    <w:rsid w:val="001738A0"/>
    <w:rsid w:val="001C22B3"/>
    <w:rsid w:val="001C4A36"/>
    <w:rsid w:val="00231FF0"/>
    <w:rsid w:val="00234E4C"/>
    <w:rsid w:val="00242764"/>
    <w:rsid w:val="00252AEE"/>
    <w:rsid w:val="0026359C"/>
    <w:rsid w:val="00270588"/>
    <w:rsid w:val="00277171"/>
    <w:rsid w:val="002820D3"/>
    <w:rsid w:val="00283A14"/>
    <w:rsid w:val="002A2E72"/>
    <w:rsid w:val="002D481E"/>
    <w:rsid w:val="002E14B8"/>
    <w:rsid w:val="00305DCC"/>
    <w:rsid w:val="00310E9E"/>
    <w:rsid w:val="00324D67"/>
    <w:rsid w:val="003A3075"/>
    <w:rsid w:val="00455524"/>
    <w:rsid w:val="0046506A"/>
    <w:rsid w:val="00495550"/>
    <w:rsid w:val="004B2470"/>
    <w:rsid w:val="004B2E6A"/>
    <w:rsid w:val="004C5067"/>
    <w:rsid w:val="00527C7F"/>
    <w:rsid w:val="00550DC9"/>
    <w:rsid w:val="00582AD3"/>
    <w:rsid w:val="005A4E94"/>
    <w:rsid w:val="005C6323"/>
    <w:rsid w:val="005F74F0"/>
    <w:rsid w:val="00630D3D"/>
    <w:rsid w:val="006454A1"/>
    <w:rsid w:val="00653318"/>
    <w:rsid w:val="00667326"/>
    <w:rsid w:val="00687AD5"/>
    <w:rsid w:val="006A6F50"/>
    <w:rsid w:val="006E2F40"/>
    <w:rsid w:val="00712D1B"/>
    <w:rsid w:val="007149D4"/>
    <w:rsid w:val="00724F50"/>
    <w:rsid w:val="00751AEA"/>
    <w:rsid w:val="007940E3"/>
    <w:rsid w:val="00797837"/>
    <w:rsid w:val="007A32DF"/>
    <w:rsid w:val="007F4D80"/>
    <w:rsid w:val="008071E5"/>
    <w:rsid w:val="0084476C"/>
    <w:rsid w:val="00891CD5"/>
    <w:rsid w:val="00914EFC"/>
    <w:rsid w:val="00967F6D"/>
    <w:rsid w:val="00986C49"/>
    <w:rsid w:val="009A1AA4"/>
    <w:rsid w:val="009D345B"/>
    <w:rsid w:val="009F7865"/>
    <w:rsid w:val="00A83A7C"/>
    <w:rsid w:val="00A86463"/>
    <w:rsid w:val="00A91C05"/>
    <w:rsid w:val="00AB6EFB"/>
    <w:rsid w:val="00AF75B7"/>
    <w:rsid w:val="00B33B3E"/>
    <w:rsid w:val="00B559AE"/>
    <w:rsid w:val="00B64F47"/>
    <w:rsid w:val="00B9122F"/>
    <w:rsid w:val="00B92163"/>
    <w:rsid w:val="00B93939"/>
    <w:rsid w:val="00BD33E8"/>
    <w:rsid w:val="00BE35C4"/>
    <w:rsid w:val="00BF2871"/>
    <w:rsid w:val="00C14301"/>
    <w:rsid w:val="00CB01C6"/>
    <w:rsid w:val="00CC3D95"/>
    <w:rsid w:val="00D52179"/>
    <w:rsid w:val="00D76C9A"/>
    <w:rsid w:val="00D97A88"/>
    <w:rsid w:val="00DA22F2"/>
    <w:rsid w:val="00DE4587"/>
    <w:rsid w:val="00DF023D"/>
    <w:rsid w:val="00E0080A"/>
    <w:rsid w:val="00E657F8"/>
    <w:rsid w:val="00EB1830"/>
    <w:rsid w:val="00EB4909"/>
    <w:rsid w:val="00EC7B48"/>
    <w:rsid w:val="00F377AF"/>
    <w:rsid w:val="00F9386F"/>
    <w:rsid w:val="00FA65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EBDCA7"/>
  <w15:chartTrackingRefBased/>
  <w15:docId w15:val="{F01BC345-516E-443E-8294-EC44DA2A0C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33B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7058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0588"/>
    <w:rPr>
      <w:rFonts w:ascii="Segoe UI" w:hAnsi="Segoe UI" w:cs="Segoe UI"/>
      <w:sz w:val="18"/>
      <w:szCs w:val="18"/>
    </w:rPr>
  </w:style>
  <w:style w:type="character" w:styleId="CommentReference">
    <w:name w:val="annotation reference"/>
    <w:uiPriority w:val="99"/>
    <w:semiHidden/>
    <w:unhideWhenUsed/>
    <w:rsid w:val="005A4E9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A4E94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A4E94"/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NoSpacing">
    <w:name w:val="No Spacing"/>
    <w:qFormat/>
    <w:rsid w:val="00277171"/>
    <w:pPr>
      <w:suppressAutoHyphens/>
      <w:spacing w:after="0" w:line="240" w:lineRule="auto"/>
    </w:pPr>
    <w:rPr>
      <w:rFonts w:ascii="Times New Roman" w:eastAsia="WenQuanYi Micro Hei" w:hAnsi="Times New Roman" w:cs="Lohit Hindi"/>
      <w:sz w:val="24"/>
      <w:szCs w:val="24"/>
      <w:lang w:eastAsia="zh-CN" w:bidi="hi-IN"/>
    </w:rPr>
  </w:style>
  <w:style w:type="paragraph" w:styleId="ListParagraph">
    <w:name w:val="List Paragraph"/>
    <w:basedOn w:val="Normal"/>
    <w:uiPriority w:val="34"/>
    <w:qFormat/>
    <w:rsid w:val="00277171"/>
    <w:pPr>
      <w:suppressAutoHyphens/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customStyle="1" w:styleId="WW8Num3z5">
    <w:name w:val="WW8Num3z5"/>
    <w:rsid w:val="007A32D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359</Words>
  <Characters>2052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Boyica Maric</dc:creator>
  <cp:keywords/>
  <dc:description/>
  <cp:lastModifiedBy>WIN10</cp:lastModifiedBy>
  <cp:revision>3</cp:revision>
  <cp:lastPrinted>2022-04-06T11:48:00Z</cp:lastPrinted>
  <dcterms:created xsi:type="dcterms:W3CDTF">2022-04-20T22:48:00Z</dcterms:created>
  <dcterms:modified xsi:type="dcterms:W3CDTF">2022-04-20T22:50:00Z</dcterms:modified>
</cp:coreProperties>
</file>