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572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8"/>
        <w:gridCol w:w="8714"/>
        <w:gridCol w:w="2960"/>
      </w:tblGrid>
      <w:tr w:rsidR="00C14C97" w:rsidRPr="00950395" w:rsidTr="005E0F98">
        <w:trPr>
          <w:trHeight w:val="1814"/>
        </w:trPr>
        <w:tc>
          <w:tcPr>
            <w:tcW w:w="1917" w:type="dxa"/>
            <w:vAlign w:val="center"/>
          </w:tcPr>
          <w:p w:rsidR="00C14C97" w:rsidRPr="00950395" w:rsidRDefault="00C14C97" w:rsidP="00E43EA0">
            <w:pPr>
              <w:jc w:val="center"/>
              <w:rPr>
                <w:rFonts w:cs="Times New Roman"/>
                <w:lang w:val="sr-Cyrl-BA"/>
              </w:rPr>
            </w:pPr>
            <w:r w:rsidRPr="00950395">
              <w:rPr>
                <w:rFonts w:cs="Times New Roman"/>
                <w:noProof/>
              </w:rPr>
              <w:drawing>
                <wp:inline distT="0" distB="0" distL="0" distR="0">
                  <wp:extent cx="1080000" cy="1080000"/>
                  <wp:effectExtent l="0" t="0" r="635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4" w:type="dxa"/>
            <w:vAlign w:val="center"/>
          </w:tcPr>
          <w:p w:rsidR="00C14C97" w:rsidRDefault="00D6522B" w:rsidP="00E43EA0">
            <w:pPr>
              <w:jc w:val="center"/>
              <w:rPr>
                <w:rFonts w:cs="Times New Roman"/>
                <w:b/>
                <w:sz w:val="36"/>
                <w:szCs w:val="36"/>
                <w:lang w:val="sr-Cyrl-BA"/>
              </w:rPr>
            </w:pPr>
            <w:r>
              <w:rPr>
                <w:rFonts w:cs="Times New Roman"/>
                <w:b/>
                <w:sz w:val="36"/>
                <w:szCs w:val="36"/>
                <w:lang w:val="sr-Cyrl-BA"/>
              </w:rPr>
              <w:t>УНИВЕРЗИТЕТ</w:t>
            </w:r>
            <w:r w:rsidR="00C14C97" w:rsidRPr="00950395">
              <w:rPr>
                <w:rFonts w:cs="Times New Roman"/>
                <w:b/>
                <w:sz w:val="36"/>
                <w:szCs w:val="36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36"/>
                <w:szCs w:val="36"/>
                <w:lang w:val="sr-Cyrl-BA"/>
              </w:rPr>
              <w:t>У</w:t>
            </w:r>
            <w:r w:rsidR="00C14C97" w:rsidRPr="00950395">
              <w:rPr>
                <w:rFonts w:cs="Times New Roman"/>
                <w:b/>
                <w:sz w:val="36"/>
                <w:szCs w:val="36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36"/>
                <w:szCs w:val="36"/>
                <w:lang w:val="sr-Cyrl-BA"/>
              </w:rPr>
              <w:t>БАЊОЈ</w:t>
            </w:r>
            <w:r w:rsidR="00C14C97" w:rsidRPr="00950395">
              <w:rPr>
                <w:rFonts w:cs="Times New Roman"/>
                <w:b/>
                <w:sz w:val="36"/>
                <w:szCs w:val="36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36"/>
                <w:szCs w:val="36"/>
                <w:lang w:val="sr-Cyrl-BA"/>
              </w:rPr>
              <w:t>ЛУЦИ</w:t>
            </w:r>
          </w:p>
          <w:p w:rsidR="00CF5EC7" w:rsidRPr="00950395" w:rsidRDefault="00CF5EC7" w:rsidP="00E43EA0">
            <w:pPr>
              <w:jc w:val="center"/>
              <w:rPr>
                <w:rFonts w:cs="Times New Roman"/>
                <w:b/>
                <w:sz w:val="36"/>
                <w:szCs w:val="36"/>
                <w:lang w:val="sr-Cyrl-BA"/>
              </w:rPr>
            </w:pPr>
            <w:r>
              <w:rPr>
                <w:rFonts w:cs="Times New Roman"/>
                <w:b/>
                <w:sz w:val="36"/>
                <w:szCs w:val="36"/>
                <w:lang w:val="sr-Cyrl-BA"/>
              </w:rPr>
              <w:t>Шумарски факултет</w:t>
            </w:r>
          </w:p>
          <w:p w:rsidR="00C14C97" w:rsidRPr="000B682B" w:rsidRDefault="00D6522B" w:rsidP="00CF5EC7">
            <w:pPr>
              <w:spacing w:before="120"/>
              <w:jc w:val="center"/>
              <w:rPr>
                <w:rFonts w:cs="Times New Roman"/>
                <w:lang w:val="sr-Cyrl-RS"/>
              </w:rPr>
            </w:pPr>
            <w:r>
              <w:rPr>
                <w:rFonts w:cs="Times New Roman"/>
                <w:sz w:val="32"/>
                <w:szCs w:val="32"/>
                <w:lang w:val="sr-Cyrl-BA"/>
              </w:rPr>
              <w:t>Катедра</w:t>
            </w:r>
            <w:r w:rsidR="001A1D37" w:rsidRPr="00950395">
              <w:rPr>
                <w:rFonts w:cs="Times New Roman"/>
                <w:sz w:val="32"/>
                <w:szCs w:val="32"/>
                <w:lang w:val="sr-Cyrl-BA"/>
              </w:rPr>
              <w:t xml:space="preserve"> </w:t>
            </w:r>
            <w:r>
              <w:rPr>
                <w:rFonts w:cs="Times New Roman"/>
                <w:sz w:val="32"/>
                <w:szCs w:val="32"/>
                <w:lang w:val="sr-Cyrl-BA"/>
              </w:rPr>
              <w:t>за</w:t>
            </w:r>
            <w:r w:rsidR="001A1D37" w:rsidRPr="00950395">
              <w:rPr>
                <w:rFonts w:cs="Times New Roman"/>
                <w:sz w:val="32"/>
                <w:szCs w:val="32"/>
                <w:lang w:val="sr-Cyrl-BA"/>
              </w:rPr>
              <w:t xml:space="preserve"> </w:t>
            </w:r>
            <w:r w:rsidR="000B682B">
              <w:rPr>
                <w:rFonts w:cs="Times New Roman"/>
                <w:sz w:val="32"/>
                <w:szCs w:val="32"/>
                <w:lang w:val="sr-Cyrl-BA"/>
              </w:rPr>
              <w:t>Опште предмете</w:t>
            </w:r>
          </w:p>
        </w:tc>
        <w:tc>
          <w:tcPr>
            <w:tcW w:w="1958" w:type="dxa"/>
            <w:vAlign w:val="center"/>
          </w:tcPr>
          <w:p w:rsidR="00C14C97" w:rsidRPr="00950395" w:rsidRDefault="00CF5EC7" w:rsidP="00E43EA0">
            <w:pPr>
              <w:jc w:val="center"/>
              <w:rPr>
                <w:rFonts w:cs="Times New Roman"/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4CA8DCEB" wp14:editId="05301305">
                  <wp:extent cx="1002030" cy="940435"/>
                  <wp:effectExtent l="0" t="0" r="0" b="0"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>
                            <a:clrChange>
                              <a:clrFrom>
                                <a:srgbClr val="1F1F1F"/>
                              </a:clrFrom>
                              <a:clrTo>
                                <a:srgbClr val="1F1F1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030" cy="94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14C97" w:rsidRPr="00950395" w:rsidRDefault="00C14C97" w:rsidP="00C14C97">
      <w:pPr>
        <w:rPr>
          <w:rFonts w:cs="Times New Roman"/>
          <w:lang w:val="ru-RU"/>
        </w:rPr>
      </w:pPr>
    </w:p>
    <w:tbl>
      <w:tblPr>
        <w:tblStyle w:val="TableGrid"/>
        <w:tblW w:w="145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2400"/>
        <w:gridCol w:w="1600"/>
        <w:gridCol w:w="3321"/>
        <w:gridCol w:w="1174"/>
        <w:gridCol w:w="1134"/>
        <w:gridCol w:w="1088"/>
        <w:gridCol w:w="1280"/>
        <w:gridCol w:w="1280"/>
      </w:tblGrid>
      <w:tr w:rsidR="00966802" w:rsidRPr="00950395" w:rsidTr="00816094">
        <w:tc>
          <w:tcPr>
            <w:tcW w:w="1281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8B1B16">
            <w:pPr>
              <w:jc w:val="center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Школска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година</w:t>
            </w:r>
          </w:p>
        </w:tc>
        <w:tc>
          <w:tcPr>
            <w:tcW w:w="2400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EC04F7">
            <w:pPr>
              <w:ind w:left="57" w:right="57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Предмет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290BF5">
            <w:pPr>
              <w:jc w:val="center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Шифра</w:t>
            </w:r>
            <w:r w:rsidR="00E06154" w:rsidRPr="00950395">
              <w:rPr>
                <w:rFonts w:cs="Times New Roman"/>
                <w:b/>
                <w:lang w:val="sr-Latn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предмета</w:t>
            </w:r>
          </w:p>
        </w:tc>
        <w:tc>
          <w:tcPr>
            <w:tcW w:w="3321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EC04F7">
            <w:pPr>
              <w:ind w:left="57" w:right="57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Студијски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програм</w:t>
            </w:r>
          </w:p>
        </w:tc>
        <w:tc>
          <w:tcPr>
            <w:tcW w:w="1174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E06154">
            <w:pPr>
              <w:jc w:val="center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Циклус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студија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E06154">
            <w:pPr>
              <w:jc w:val="center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Година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студија</w:t>
            </w:r>
          </w:p>
        </w:tc>
        <w:tc>
          <w:tcPr>
            <w:tcW w:w="1088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E06154">
            <w:pPr>
              <w:jc w:val="center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Семестар</w:t>
            </w:r>
          </w:p>
        </w:tc>
        <w:tc>
          <w:tcPr>
            <w:tcW w:w="1280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E06154">
            <w:pPr>
              <w:jc w:val="center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Број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студената</w:t>
            </w:r>
          </w:p>
        </w:tc>
        <w:tc>
          <w:tcPr>
            <w:tcW w:w="1280" w:type="dxa"/>
            <w:shd w:val="clear" w:color="auto" w:fill="D9D9D9" w:themeFill="background1" w:themeFillShade="D9"/>
            <w:vAlign w:val="center"/>
          </w:tcPr>
          <w:p w:rsidR="008B1B16" w:rsidRPr="00950395" w:rsidRDefault="00D6522B" w:rsidP="00E06154">
            <w:pPr>
              <w:jc w:val="center"/>
              <w:rPr>
                <w:rFonts w:cs="Times New Roman"/>
                <w:b/>
                <w:lang w:val="sr-Cyrl-BA"/>
              </w:rPr>
            </w:pPr>
            <w:r>
              <w:rPr>
                <w:rFonts w:cs="Times New Roman"/>
                <w:b/>
                <w:lang w:val="sr-Cyrl-BA"/>
              </w:rPr>
              <w:t>Број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група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за</w:t>
            </w:r>
            <w:r w:rsidR="008B1B16" w:rsidRPr="00950395">
              <w:rPr>
                <w:rFonts w:cs="Times New Roman"/>
                <w:b/>
                <w:lang w:val="sr-Cyrl-BA"/>
              </w:rPr>
              <w:t xml:space="preserve"> </w:t>
            </w:r>
            <w:r>
              <w:rPr>
                <w:rFonts w:cs="Times New Roman"/>
                <w:b/>
                <w:lang w:val="sr-Cyrl-BA"/>
              </w:rPr>
              <w:t>вјежбе</w:t>
            </w:r>
          </w:p>
        </w:tc>
      </w:tr>
      <w:tr w:rsidR="00314A36" w:rsidRPr="00950395" w:rsidTr="00816094">
        <w:tc>
          <w:tcPr>
            <w:tcW w:w="1281" w:type="dxa"/>
            <w:vAlign w:val="center"/>
          </w:tcPr>
          <w:p w:rsidR="008B1B16" w:rsidRPr="00950395" w:rsidRDefault="00375D61" w:rsidP="008B1B16">
            <w:pPr>
              <w:jc w:val="center"/>
              <w:rPr>
                <w:rFonts w:cs="Times New Roman"/>
                <w:lang w:val="sr-Cyrl-BA"/>
              </w:rPr>
            </w:pPr>
            <w:r w:rsidRPr="00950395">
              <w:rPr>
                <w:rFonts w:cs="Times New Roman"/>
                <w:lang w:val="sr-Cyrl-BA"/>
              </w:rPr>
              <w:t>20</w:t>
            </w:r>
            <w:r w:rsidR="006F0AE4">
              <w:rPr>
                <w:rFonts w:cs="Times New Roman"/>
              </w:rPr>
              <w:t>25</w:t>
            </w:r>
            <w:r w:rsidR="006F0AE4">
              <w:rPr>
                <w:rFonts w:cs="Times New Roman"/>
                <w:lang w:val="sr-Cyrl-BA"/>
              </w:rPr>
              <w:t>-2026</w:t>
            </w:r>
            <w:bookmarkStart w:id="0" w:name="_GoBack"/>
            <w:bookmarkEnd w:id="0"/>
          </w:p>
        </w:tc>
        <w:tc>
          <w:tcPr>
            <w:tcW w:w="2400" w:type="dxa"/>
            <w:vAlign w:val="center"/>
          </w:tcPr>
          <w:p w:rsidR="008B1B16" w:rsidRPr="00950395" w:rsidRDefault="00D6522B" w:rsidP="00515CA4">
            <w:pPr>
              <w:ind w:right="57"/>
              <w:rPr>
                <w:rFonts w:cs="Times New Roman"/>
                <w:lang w:val="sr-Cyrl-RS"/>
              </w:rPr>
            </w:pPr>
            <w:r>
              <w:rPr>
                <w:rFonts w:cs="Times New Roman"/>
                <w:lang w:val="sr-Cyrl-RS"/>
              </w:rPr>
              <w:t>Физиологија</w:t>
            </w:r>
            <w:r w:rsidR="00515CA4" w:rsidRPr="00950395">
              <w:rPr>
                <w:rFonts w:cs="Times New Roman"/>
                <w:lang w:val="sr-Cyrl-RS"/>
              </w:rPr>
              <w:t xml:space="preserve"> </w:t>
            </w:r>
            <w:r>
              <w:rPr>
                <w:rFonts w:cs="Times New Roman"/>
                <w:lang w:val="sr-Cyrl-RS"/>
              </w:rPr>
              <w:t>биљака</w:t>
            </w:r>
          </w:p>
        </w:tc>
        <w:tc>
          <w:tcPr>
            <w:tcW w:w="1600" w:type="dxa"/>
            <w:vAlign w:val="center"/>
          </w:tcPr>
          <w:p w:rsidR="002B4B67" w:rsidRPr="00950395" w:rsidRDefault="000B682B" w:rsidP="005E0F98">
            <w:pPr>
              <w:jc w:val="center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ОШ13ФИ3Б</w:t>
            </w:r>
          </w:p>
        </w:tc>
        <w:tc>
          <w:tcPr>
            <w:tcW w:w="3321" w:type="dxa"/>
            <w:vAlign w:val="center"/>
          </w:tcPr>
          <w:p w:rsidR="008B1B16" w:rsidRPr="000B682B" w:rsidRDefault="000B682B" w:rsidP="003F6714">
            <w:pPr>
              <w:ind w:left="57" w:right="57"/>
              <w:jc w:val="center"/>
              <w:rPr>
                <w:rFonts w:cs="Times New Roman"/>
                <w:lang w:val="sr-Cyrl-RS"/>
              </w:rPr>
            </w:pPr>
            <w:r>
              <w:rPr>
                <w:rFonts w:cs="Times New Roman"/>
                <w:lang w:val="sr-Cyrl-RS"/>
              </w:rPr>
              <w:t>Шумарство</w:t>
            </w:r>
          </w:p>
        </w:tc>
        <w:tc>
          <w:tcPr>
            <w:tcW w:w="1174" w:type="dxa"/>
            <w:vAlign w:val="center"/>
          </w:tcPr>
          <w:p w:rsidR="008B1B16" w:rsidRPr="00950395" w:rsidRDefault="00D6522B" w:rsidP="00EC04F7">
            <w:pPr>
              <w:jc w:val="center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први</w:t>
            </w:r>
          </w:p>
        </w:tc>
        <w:tc>
          <w:tcPr>
            <w:tcW w:w="1134" w:type="dxa"/>
            <w:vAlign w:val="center"/>
          </w:tcPr>
          <w:p w:rsidR="008B1B16" w:rsidRPr="00950395" w:rsidRDefault="00D6522B" w:rsidP="00E06154">
            <w:pPr>
              <w:jc w:val="center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друга</w:t>
            </w:r>
          </w:p>
        </w:tc>
        <w:tc>
          <w:tcPr>
            <w:tcW w:w="1088" w:type="dxa"/>
            <w:vAlign w:val="center"/>
          </w:tcPr>
          <w:p w:rsidR="008B1B16" w:rsidRPr="00950395" w:rsidRDefault="00D6522B" w:rsidP="00EC04F7">
            <w:pPr>
              <w:jc w:val="center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трећи</w:t>
            </w:r>
          </w:p>
        </w:tc>
        <w:tc>
          <w:tcPr>
            <w:tcW w:w="1280" w:type="dxa"/>
            <w:vAlign w:val="center"/>
          </w:tcPr>
          <w:p w:rsidR="008B1B16" w:rsidRPr="00950395" w:rsidRDefault="00076C0A" w:rsidP="005343A7">
            <w:pPr>
              <w:jc w:val="center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14</w:t>
            </w:r>
          </w:p>
        </w:tc>
        <w:tc>
          <w:tcPr>
            <w:tcW w:w="1280" w:type="dxa"/>
            <w:vAlign w:val="center"/>
          </w:tcPr>
          <w:p w:rsidR="008B1B16" w:rsidRPr="000B682B" w:rsidRDefault="000B682B" w:rsidP="00E06154">
            <w:pPr>
              <w:jc w:val="center"/>
              <w:rPr>
                <w:rFonts w:cs="Times New Roman"/>
                <w:lang w:val="sr-Latn-RS"/>
              </w:rPr>
            </w:pPr>
            <w:r>
              <w:rPr>
                <w:rFonts w:cs="Times New Roman"/>
                <w:lang w:val="sr-Latn-RS"/>
              </w:rPr>
              <w:t>I</w:t>
            </w:r>
          </w:p>
        </w:tc>
      </w:tr>
    </w:tbl>
    <w:p w:rsidR="00C14C97" w:rsidRPr="00950395" w:rsidRDefault="00D6522B" w:rsidP="00C14C97">
      <w:pPr>
        <w:spacing w:before="240" w:after="120"/>
        <w:jc w:val="center"/>
        <w:rPr>
          <w:rFonts w:cs="Times New Roman"/>
          <w:b/>
          <w:sz w:val="22"/>
          <w:lang w:val="sr-Cyrl-BA"/>
        </w:rPr>
      </w:pPr>
      <w:r>
        <w:rPr>
          <w:rFonts w:cs="Times New Roman"/>
          <w:b/>
          <w:sz w:val="22"/>
          <w:lang w:val="sr-Cyrl-BA"/>
        </w:rPr>
        <w:t>ПЛАН</w:t>
      </w:r>
      <w:r w:rsidR="004E293E" w:rsidRPr="00950395">
        <w:rPr>
          <w:rFonts w:cs="Times New Roman"/>
          <w:b/>
          <w:sz w:val="22"/>
          <w:lang w:val="sr-Cyrl-BA"/>
        </w:rPr>
        <w:t xml:space="preserve"> </w:t>
      </w:r>
      <w:r>
        <w:rPr>
          <w:rFonts w:cs="Times New Roman"/>
          <w:b/>
          <w:sz w:val="22"/>
          <w:lang w:val="sr-Cyrl-BA"/>
        </w:rPr>
        <w:t>И</w:t>
      </w:r>
      <w:r w:rsidR="00E06154" w:rsidRPr="00950395">
        <w:rPr>
          <w:rFonts w:cs="Times New Roman"/>
          <w:b/>
          <w:sz w:val="22"/>
          <w:lang w:val="sr-Cyrl-BA"/>
        </w:rPr>
        <w:t xml:space="preserve"> </w:t>
      </w:r>
      <w:r>
        <w:rPr>
          <w:rFonts w:cs="Times New Roman"/>
          <w:b/>
          <w:sz w:val="22"/>
          <w:lang w:val="sr-Cyrl-BA"/>
        </w:rPr>
        <w:t>РАСПОРЕД</w:t>
      </w:r>
      <w:r w:rsidR="00E06154" w:rsidRPr="00950395">
        <w:rPr>
          <w:rFonts w:cs="Times New Roman"/>
          <w:b/>
          <w:sz w:val="22"/>
          <w:lang w:val="sr-Cyrl-BA"/>
        </w:rPr>
        <w:t xml:space="preserve"> </w:t>
      </w:r>
      <w:r>
        <w:rPr>
          <w:rFonts w:cs="Times New Roman"/>
          <w:b/>
          <w:sz w:val="22"/>
          <w:lang w:val="sr-Cyrl-BA"/>
        </w:rPr>
        <w:t>ПРЕДАВАЊА</w:t>
      </w: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1427"/>
        <w:gridCol w:w="3094"/>
        <w:gridCol w:w="1407"/>
        <w:gridCol w:w="1418"/>
        <w:gridCol w:w="1531"/>
        <w:gridCol w:w="1588"/>
        <w:gridCol w:w="379"/>
        <w:gridCol w:w="2552"/>
      </w:tblGrid>
      <w:tr w:rsidR="00BE6390" w:rsidRPr="00950395" w:rsidTr="00E43EA0">
        <w:trPr>
          <w:jc w:val="center"/>
        </w:trPr>
        <w:tc>
          <w:tcPr>
            <w:tcW w:w="1120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E43EA0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Седмица</w:t>
            </w:r>
          </w:p>
        </w:tc>
        <w:tc>
          <w:tcPr>
            <w:tcW w:w="1427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E06154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Предавање</w:t>
            </w:r>
          </w:p>
        </w:tc>
        <w:tc>
          <w:tcPr>
            <w:tcW w:w="3094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2C7CFA">
            <w:pPr>
              <w:ind w:lef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Тематска</w:t>
            </w:r>
            <w:r w:rsidR="00BE6390" w:rsidRPr="00950395">
              <w:rPr>
                <w:rFonts w:cs="Times New Roman"/>
                <w:b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22"/>
                <w:lang w:val="sr-Cyrl-BA"/>
              </w:rPr>
              <w:t>јединица</w:t>
            </w:r>
          </w:p>
        </w:tc>
        <w:tc>
          <w:tcPr>
            <w:tcW w:w="1407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E172BD">
            <w:pPr>
              <w:ind w:lef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Дан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E06154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Датум</w:t>
            </w:r>
          </w:p>
        </w:tc>
        <w:tc>
          <w:tcPr>
            <w:tcW w:w="1531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290BF5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Вријеме</w:t>
            </w:r>
          </w:p>
        </w:tc>
        <w:tc>
          <w:tcPr>
            <w:tcW w:w="1588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BE6390">
            <w:pPr>
              <w:ind w:left="57" w:righ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Мјесто</w:t>
            </w:r>
            <w:r w:rsidR="00BE6390" w:rsidRPr="00950395">
              <w:rPr>
                <w:rFonts w:cs="Times New Roman"/>
                <w:b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22"/>
                <w:lang w:val="sr-Cyrl-BA"/>
              </w:rPr>
              <w:t>одржавања</w:t>
            </w:r>
          </w:p>
        </w:tc>
        <w:tc>
          <w:tcPr>
            <w:tcW w:w="379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F4384F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Ч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:rsidR="00BE6390" w:rsidRPr="00950395" w:rsidRDefault="00D6522B" w:rsidP="00C11987">
            <w:pPr>
              <w:ind w:left="57" w:righ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Наставник</w:t>
            </w:r>
          </w:p>
        </w:tc>
      </w:tr>
      <w:tr w:rsidR="00413F0F" w:rsidRPr="00950395" w:rsidTr="00D65531">
        <w:trPr>
          <w:jc w:val="center"/>
        </w:trPr>
        <w:tc>
          <w:tcPr>
            <w:tcW w:w="1120" w:type="dxa"/>
            <w:vAlign w:val="center"/>
          </w:tcPr>
          <w:p w:rsidR="00413F0F" w:rsidRPr="00950395" w:rsidRDefault="00413F0F" w:rsidP="00413F0F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1.</w:t>
            </w:r>
          </w:p>
        </w:tc>
        <w:tc>
          <w:tcPr>
            <w:tcW w:w="1427" w:type="dxa"/>
            <w:vAlign w:val="center"/>
          </w:tcPr>
          <w:p w:rsidR="00413F0F" w:rsidRPr="00950395" w:rsidRDefault="00D6522B" w:rsidP="00413F0F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</w:t>
            </w:r>
            <w:r w:rsidR="00413F0F" w:rsidRPr="00950395">
              <w:rPr>
                <w:rFonts w:cs="Times New Roman"/>
                <w:sz w:val="22"/>
                <w:lang w:val="sr-Cyrl-BA"/>
              </w:rPr>
              <w:t>1</w:t>
            </w:r>
          </w:p>
        </w:tc>
        <w:tc>
          <w:tcPr>
            <w:tcW w:w="3094" w:type="dxa"/>
            <w:vAlign w:val="center"/>
          </w:tcPr>
          <w:p w:rsidR="00DC7F3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Уводно</w:t>
            </w:r>
            <w:r w:rsidR="00413F0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предавање</w:t>
            </w:r>
            <w:r w:rsidR="00DA1141" w:rsidRPr="00950395">
              <w:rPr>
                <w:rFonts w:cs="Times New Roman"/>
                <w:sz w:val="22"/>
                <w:lang w:val="sr-Cyrl-BA"/>
              </w:rPr>
              <w:t xml:space="preserve">. </w:t>
            </w:r>
            <w:r>
              <w:rPr>
                <w:rFonts w:cs="Times New Roman"/>
                <w:sz w:val="22"/>
                <w:lang w:val="sr-Cyrl-BA"/>
              </w:rPr>
              <w:t>Физиологија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биљака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>-</w:t>
            </w:r>
          </w:p>
          <w:p w:rsidR="00DC7F3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дефиниција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и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предмет</w:t>
            </w:r>
          </w:p>
          <w:p w:rsidR="00DC7F3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проучавања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, </w:t>
            </w:r>
            <w:r>
              <w:rPr>
                <w:rFonts w:cs="Times New Roman"/>
                <w:sz w:val="22"/>
                <w:lang w:val="sr-Cyrl-BA"/>
              </w:rPr>
              <w:t>однос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према</w:t>
            </w:r>
          </w:p>
          <w:p w:rsidR="00DC7F3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другим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наукама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и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могућност</w:t>
            </w:r>
          </w:p>
          <w:p w:rsidR="00DC7F3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примјене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. </w:t>
            </w:r>
            <w:r>
              <w:rPr>
                <w:rFonts w:cs="Times New Roman"/>
                <w:sz w:val="22"/>
                <w:lang w:val="sr-Cyrl-BA"/>
              </w:rPr>
              <w:t>Извор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података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и</w:t>
            </w:r>
          </w:p>
          <w:p w:rsidR="00DC7F3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литература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. </w:t>
            </w:r>
            <w:r>
              <w:rPr>
                <w:rFonts w:cs="Times New Roman"/>
                <w:sz w:val="22"/>
                <w:lang w:val="sr-Cyrl-BA"/>
              </w:rPr>
              <w:t>Упознавање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са</w:t>
            </w:r>
          </w:p>
          <w:p w:rsidR="00DC7F3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поглављима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који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ће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се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током</w:t>
            </w:r>
          </w:p>
          <w:p w:rsidR="00413F0F" w:rsidRPr="00950395" w:rsidRDefault="00D6522B" w:rsidP="00DC7F3F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семестра</w:t>
            </w:r>
            <w:r w:rsidR="00DC7F3F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обрађивати</w:t>
            </w:r>
            <w:r w:rsidR="00DC7F3F" w:rsidRPr="00950395">
              <w:rPr>
                <w:rFonts w:cs="Times New Roman"/>
                <w:sz w:val="22"/>
                <w:lang w:val="sr-Cyrl-BA"/>
              </w:rPr>
              <w:t>.</w:t>
            </w:r>
          </w:p>
        </w:tc>
        <w:tc>
          <w:tcPr>
            <w:tcW w:w="1407" w:type="dxa"/>
            <w:vAlign w:val="center"/>
          </w:tcPr>
          <w:p w:rsidR="00413F0F" w:rsidRPr="00950395" w:rsidRDefault="00CD2CC0" w:rsidP="00D65531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413F0F" w:rsidRPr="006246C5" w:rsidRDefault="00076C0A" w:rsidP="00743C50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17.02.2026.</w:t>
            </w:r>
          </w:p>
        </w:tc>
        <w:tc>
          <w:tcPr>
            <w:tcW w:w="1531" w:type="dxa"/>
            <w:vAlign w:val="center"/>
          </w:tcPr>
          <w:p w:rsidR="00413F0F" w:rsidRPr="00640EB6" w:rsidRDefault="00C27E40" w:rsidP="00D65531">
            <w:pPr>
              <w:jc w:val="center"/>
              <w:rPr>
                <w:rFonts w:cs="Times New Roman"/>
                <w:sz w:val="22"/>
                <w:vertAlign w:val="superscript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413F0F" w:rsidRPr="00950395" w:rsidRDefault="00D6522B" w:rsidP="00D65531">
            <w:pPr>
              <w:ind w:left="57" w:right="57"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="00413F0F"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413F0F" w:rsidRPr="00950395" w:rsidRDefault="00413F0F" w:rsidP="00413F0F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413F0F" w:rsidRPr="00950395" w:rsidRDefault="00D6522B" w:rsidP="000B682B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="00DA1141"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="00DA1141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="00DA1141"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</w:t>
            </w: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3094" w:type="dxa"/>
            <w:vAlign w:val="center"/>
          </w:tcPr>
          <w:p w:rsidR="00076C0A" w:rsidRPr="00950395" w:rsidRDefault="00076C0A" w:rsidP="00076C0A">
            <w:pPr>
              <w:rPr>
                <w:rFonts w:cs="Times New Roman"/>
                <w:sz w:val="22"/>
                <w:lang w:val="sr-Cyrl-BA"/>
              </w:rPr>
            </w:pPr>
            <w:r>
              <w:rPr>
                <w:szCs w:val="24"/>
                <w:lang w:val="sr-Cyrl-CS"/>
              </w:rPr>
              <w:t>Биљна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ћелија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Структура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функција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ћелије</w:t>
            </w:r>
            <w:r w:rsidRPr="00A6505B">
              <w:rPr>
                <w:szCs w:val="24"/>
                <w:lang w:val="sr-Cyrl-CS"/>
              </w:rPr>
              <w:t>.</w:t>
            </w:r>
          </w:p>
        </w:tc>
        <w:tc>
          <w:tcPr>
            <w:tcW w:w="1407" w:type="dxa"/>
            <w:vAlign w:val="center"/>
          </w:tcPr>
          <w:p w:rsidR="00076C0A" w:rsidRPr="00CD2CC0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6246C5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24.02.2026.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8442D3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3.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</w:t>
            </w:r>
            <w:r w:rsidRPr="00950395">
              <w:rPr>
                <w:rFonts w:cs="Times New Roman"/>
                <w:sz w:val="22"/>
                <w:lang w:val="sr-Cyrl-BA"/>
              </w:rPr>
              <w:t>3</w:t>
            </w:r>
          </w:p>
        </w:tc>
        <w:tc>
          <w:tcPr>
            <w:tcW w:w="3094" w:type="dxa"/>
            <w:vAlign w:val="center"/>
          </w:tcPr>
          <w:p w:rsidR="00076C0A" w:rsidRPr="00950395" w:rsidRDefault="00076C0A" w:rsidP="00076C0A">
            <w:pPr>
              <w:rPr>
                <w:rFonts w:cs="Times New Roman"/>
                <w:sz w:val="22"/>
                <w:lang w:val="sr-Cyrl-BA"/>
              </w:rPr>
            </w:pPr>
            <w:r>
              <w:rPr>
                <w:szCs w:val="24"/>
                <w:lang w:val="sr-Cyrl-CS"/>
              </w:rPr>
              <w:t>Вода</w:t>
            </w:r>
            <w:r w:rsidRPr="00A6505B">
              <w:rPr>
                <w:szCs w:val="24"/>
                <w:lang w:val="sr-Cyrl-CS"/>
              </w:rPr>
              <w:t xml:space="preserve">: </w:t>
            </w:r>
            <w:r>
              <w:rPr>
                <w:szCs w:val="24"/>
                <w:lang w:val="sr-Cyrl-CS"/>
              </w:rPr>
              <w:t>Структура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особине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воде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Вода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биљна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ћелија</w:t>
            </w:r>
            <w:r w:rsidRPr="00A6505B">
              <w:rPr>
                <w:szCs w:val="24"/>
                <w:lang w:val="sr-Cyrl-CS"/>
              </w:rPr>
              <w:t>.</w:t>
            </w: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6246C5" w:rsidRDefault="00076C0A" w:rsidP="00076C0A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03.03.2026.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8442D3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4.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</w:t>
            </w:r>
            <w:r w:rsidRPr="00950395">
              <w:rPr>
                <w:rFonts w:cs="Times New Roman"/>
                <w:sz w:val="22"/>
                <w:lang w:val="sr-Cyrl-BA"/>
              </w:rPr>
              <w:t>4</w:t>
            </w:r>
          </w:p>
        </w:tc>
        <w:tc>
          <w:tcPr>
            <w:tcW w:w="3094" w:type="dxa"/>
            <w:vAlign w:val="center"/>
          </w:tcPr>
          <w:p w:rsidR="00076C0A" w:rsidRPr="00950395" w:rsidRDefault="00076C0A" w:rsidP="00076C0A">
            <w:pPr>
              <w:rPr>
                <w:rFonts w:cs="Times New Roman"/>
                <w:sz w:val="22"/>
                <w:lang w:val="sr-Cyrl-BA"/>
              </w:rPr>
            </w:pPr>
            <w:r>
              <w:rPr>
                <w:szCs w:val="24"/>
                <w:lang w:val="sr-Cyrl-CS"/>
              </w:rPr>
              <w:t>Водни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баланс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биљака</w:t>
            </w:r>
            <w:r w:rsidRPr="00A6505B">
              <w:rPr>
                <w:szCs w:val="24"/>
                <w:lang w:val="sr-Cyrl-CS"/>
              </w:rPr>
              <w:t>-</w:t>
            </w:r>
            <w:r>
              <w:rPr>
                <w:szCs w:val="24"/>
                <w:lang w:val="sr-Cyrl-CS"/>
              </w:rPr>
              <w:t>усвајање</w:t>
            </w:r>
            <w:r w:rsidRPr="00A6505B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кретање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одавање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воде</w:t>
            </w:r>
            <w:r w:rsidRPr="00A6505B">
              <w:rPr>
                <w:szCs w:val="24"/>
                <w:lang w:val="sr-Cyrl-CS"/>
              </w:rPr>
              <w:t>.</w:t>
            </w: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6246C5" w:rsidRDefault="00076C0A" w:rsidP="00076C0A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10.03.2026.</w:t>
            </w:r>
          </w:p>
        </w:tc>
        <w:tc>
          <w:tcPr>
            <w:tcW w:w="1531" w:type="dxa"/>
            <w:vAlign w:val="center"/>
          </w:tcPr>
          <w:p w:rsidR="00076C0A" w:rsidRPr="00640EB6" w:rsidRDefault="00076C0A" w:rsidP="00076C0A">
            <w:pPr>
              <w:jc w:val="center"/>
              <w:rPr>
                <w:rFonts w:cs="Times New Roman"/>
                <w:sz w:val="22"/>
                <w:vertAlign w:val="superscript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5.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</w:t>
            </w:r>
            <w:r w:rsidRPr="00950395">
              <w:rPr>
                <w:rFonts w:cs="Times New Roman"/>
                <w:sz w:val="22"/>
                <w:lang w:val="sr-Cyrl-BA"/>
              </w:rPr>
              <w:t>5</w:t>
            </w:r>
          </w:p>
        </w:tc>
        <w:tc>
          <w:tcPr>
            <w:tcW w:w="3094" w:type="dxa"/>
            <w:vAlign w:val="center"/>
          </w:tcPr>
          <w:p w:rsidR="00076C0A" w:rsidRPr="00A6505B" w:rsidRDefault="00076C0A" w:rsidP="00076C0A">
            <w:pPr>
              <w:rPr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Фотосинтеза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Фотосинтеза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виших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биљака</w:t>
            </w:r>
            <w:r w:rsidRPr="00A6505B">
              <w:rPr>
                <w:szCs w:val="24"/>
                <w:lang w:val="sr-Cyrl-CS"/>
              </w:rPr>
              <w:t>-</w:t>
            </w:r>
            <w:r>
              <w:rPr>
                <w:szCs w:val="24"/>
                <w:lang w:val="sr-Cyrl-CS"/>
              </w:rPr>
              <w:t>опште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поставке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Значај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свјетлости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Организација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lastRenderedPageBreak/>
              <w:t>фотосинтетичког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апарата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Фотосинтетички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пигмент</w:t>
            </w:r>
          </w:p>
        </w:tc>
        <w:tc>
          <w:tcPr>
            <w:tcW w:w="1407" w:type="dxa"/>
            <w:vAlign w:val="center"/>
          </w:tcPr>
          <w:p w:rsidR="00076C0A" w:rsidRPr="00CD2CC0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lastRenderedPageBreak/>
              <w:t>Уторак</w:t>
            </w:r>
          </w:p>
        </w:tc>
        <w:tc>
          <w:tcPr>
            <w:tcW w:w="1418" w:type="dxa"/>
            <w:vAlign w:val="center"/>
          </w:tcPr>
          <w:p w:rsidR="00076C0A" w:rsidRPr="006246C5" w:rsidRDefault="00076C0A" w:rsidP="00076C0A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17.032026.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6.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</w:t>
            </w:r>
            <w:r w:rsidRPr="00950395">
              <w:rPr>
                <w:rFonts w:cs="Times New Roman"/>
                <w:sz w:val="22"/>
                <w:lang w:val="sr-Cyrl-BA"/>
              </w:rPr>
              <w:t>6</w:t>
            </w:r>
          </w:p>
        </w:tc>
        <w:tc>
          <w:tcPr>
            <w:tcW w:w="3094" w:type="dxa"/>
            <w:vAlign w:val="center"/>
          </w:tcPr>
          <w:p w:rsidR="00076C0A" w:rsidRPr="00950395" w:rsidRDefault="00076C0A" w:rsidP="00076C0A">
            <w:pPr>
              <w:rPr>
                <w:rFonts w:cs="Times New Roman"/>
                <w:sz w:val="22"/>
                <w:lang w:val="sr-Cyrl-BA"/>
              </w:rPr>
            </w:pPr>
            <w:r>
              <w:rPr>
                <w:szCs w:val="24"/>
                <w:lang w:val="sr-Cyrl-CS"/>
              </w:rPr>
              <w:t>Фотосинтеза</w:t>
            </w:r>
            <w:r w:rsidRPr="00A6505B">
              <w:rPr>
                <w:szCs w:val="24"/>
                <w:lang w:val="sr-Cyrl-CS"/>
              </w:rPr>
              <w:t xml:space="preserve">: </w:t>
            </w:r>
            <w:r>
              <w:rPr>
                <w:szCs w:val="24"/>
                <w:lang w:val="sr-Cyrl-CS"/>
              </w:rPr>
              <w:t>Свјетлосне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реакције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Тамне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реакције</w:t>
            </w:r>
            <w:r w:rsidRPr="00A6505B">
              <w:rPr>
                <w:szCs w:val="24"/>
                <w:lang w:val="sr-Cyrl-CS"/>
              </w:rPr>
              <w:t xml:space="preserve">: </w:t>
            </w:r>
            <w:r>
              <w:rPr>
                <w:szCs w:val="24"/>
                <w:lang w:val="sr-Cyrl-CS"/>
              </w:rPr>
              <w:t>Циклус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угљеника:</w:t>
            </w:r>
            <w:r w:rsidRPr="00A6505B">
              <w:rPr>
                <w:szCs w:val="24"/>
                <w:lang w:val="sr-Latn-CS"/>
              </w:rPr>
              <w:t xml:space="preserve"> C</w:t>
            </w:r>
            <w:r w:rsidRPr="00A6505B">
              <w:rPr>
                <w:szCs w:val="24"/>
                <w:vertAlign w:val="subscript"/>
                <w:lang w:val="sr-Cyrl-CS"/>
              </w:rPr>
              <w:t>3</w:t>
            </w:r>
            <w:r w:rsidRPr="00A6505B">
              <w:rPr>
                <w:szCs w:val="24"/>
                <w:lang w:val="sr-Latn-CS"/>
              </w:rPr>
              <w:t>,C</w:t>
            </w:r>
            <w:r w:rsidRPr="00A6505B">
              <w:rPr>
                <w:szCs w:val="24"/>
                <w:vertAlign w:val="subscript"/>
                <w:lang w:val="sr-Latn-CS"/>
              </w:rPr>
              <w:t>4</w:t>
            </w:r>
            <w:r w:rsidRPr="00A6505B">
              <w:rPr>
                <w:szCs w:val="24"/>
                <w:lang w:val="sr-Latn-CS"/>
              </w:rPr>
              <w:t>, CAM</w:t>
            </w:r>
            <w:r w:rsidRPr="00A6505B">
              <w:rPr>
                <w:szCs w:val="24"/>
                <w:lang w:val="sr-Cyrl-CS"/>
              </w:rPr>
              <w:t>.</w:t>
            </w:r>
            <w:r>
              <w:rPr>
                <w:szCs w:val="24"/>
                <w:lang w:val="sr-Latn-RS"/>
              </w:rPr>
              <w:t xml:space="preserve"> </w:t>
            </w:r>
            <w:r>
              <w:rPr>
                <w:szCs w:val="24"/>
                <w:lang w:val="sr-Cyrl-CS"/>
              </w:rPr>
              <w:t>Екологија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фотосинтезе</w:t>
            </w:r>
            <w:r w:rsidRPr="00A6505B">
              <w:rPr>
                <w:szCs w:val="24"/>
                <w:lang w:val="sr-Cyrl-CS"/>
              </w:rPr>
              <w:t xml:space="preserve">: </w:t>
            </w:r>
            <w:r>
              <w:rPr>
                <w:szCs w:val="24"/>
                <w:lang w:val="sr-Cyrl-CS"/>
              </w:rPr>
              <w:t>биотички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абиотички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фактори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који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утичу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на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фотосинтезу</w:t>
            </w:r>
            <w:r w:rsidRPr="00A6505B">
              <w:rPr>
                <w:szCs w:val="24"/>
                <w:lang w:val="sr-Cyrl-CS"/>
              </w:rPr>
              <w:t>.</w:t>
            </w: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6246C5" w:rsidRDefault="00076C0A" w:rsidP="00076C0A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24.03.2026.</w:t>
            </w:r>
          </w:p>
        </w:tc>
        <w:tc>
          <w:tcPr>
            <w:tcW w:w="1531" w:type="dxa"/>
            <w:vAlign w:val="center"/>
          </w:tcPr>
          <w:p w:rsidR="00076C0A" w:rsidRPr="00640EB6" w:rsidRDefault="00076C0A" w:rsidP="00076C0A">
            <w:pPr>
              <w:jc w:val="center"/>
              <w:rPr>
                <w:rFonts w:cs="Times New Roman"/>
                <w:sz w:val="22"/>
                <w:vertAlign w:val="superscript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7.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</w:t>
            </w:r>
            <w:r w:rsidRPr="00950395">
              <w:rPr>
                <w:rFonts w:cs="Times New Roman"/>
                <w:sz w:val="22"/>
                <w:lang w:val="sr-Cyrl-BA"/>
              </w:rPr>
              <w:t>7</w:t>
            </w:r>
          </w:p>
        </w:tc>
        <w:tc>
          <w:tcPr>
            <w:tcW w:w="3094" w:type="dxa"/>
            <w:vAlign w:val="center"/>
          </w:tcPr>
          <w:p w:rsidR="00076C0A" w:rsidRDefault="00076C0A" w:rsidP="00076C0A">
            <w:pPr>
              <w:rPr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Дисање</w:t>
            </w:r>
            <w:r w:rsidRPr="00A6505B">
              <w:rPr>
                <w:szCs w:val="24"/>
                <w:lang w:val="sr-Cyrl-CS"/>
              </w:rPr>
              <w:t xml:space="preserve">: </w:t>
            </w:r>
            <w:r>
              <w:rPr>
                <w:szCs w:val="24"/>
                <w:lang w:val="sr-Cyrl-CS"/>
              </w:rPr>
              <w:t>Супстрат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дисања</w:t>
            </w:r>
            <w:r w:rsidRPr="00A6505B">
              <w:rPr>
                <w:szCs w:val="24"/>
                <w:lang w:val="sr-Cyrl-CS"/>
              </w:rPr>
              <w:t xml:space="preserve">. </w:t>
            </w:r>
          </w:p>
          <w:p w:rsidR="00076C0A" w:rsidRPr="00950395" w:rsidRDefault="00076C0A" w:rsidP="00076C0A">
            <w:pPr>
              <w:rPr>
                <w:rFonts w:cs="Times New Roman"/>
                <w:sz w:val="22"/>
                <w:lang w:val="sr-Latn-RS"/>
              </w:rPr>
            </w:pPr>
            <w:r>
              <w:rPr>
                <w:szCs w:val="24"/>
                <w:lang w:val="sr-Cyrl-CS"/>
              </w:rPr>
              <w:t>Дисање</w:t>
            </w:r>
            <w:r w:rsidRPr="00A6505B">
              <w:rPr>
                <w:szCs w:val="24"/>
                <w:lang w:val="sr-Cyrl-CS"/>
              </w:rPr>
              <w:t xml:space="preserve">: </w:t>
            </w:r>
            <w:r>
              <w:rPr>
                <w:szCs w:val="24"/>
                <w:lang w:val="sr-Cyrl-CS"/>
              </w:rPr>
              <w:t>Енергетски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баланс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дисања</w:t>
            </w:r>
            <w:r w:rsidRPr="00A6505B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показатеЉи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дисања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Утицај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еколошких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фактора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на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дисање</w:t>
            </w:r>
            <w:r w:rsidRPr="00A6505B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Економски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значај</w:t>
            </w:r>
            <w:r w:rsidRPr="00A6505B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дисања</w:t>
            </w: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AD50A9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31.03.2026.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8.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3094" w:type="dxa"/>
            <w:vAlign w:val="center"/>
          </w:tcPr>
          <w:p w:rsidR="00076C0A" w:rsidRPr="008C7E34" w:rsidRDefault="00076C0A" w:rsidP="00076C0A">
            <w:pPr>
              <w:ind w:left="142"/>
              <w:rPr>
                <w:rFonts w:cs="Times New Roman"/>
                <w:sz w:val="22"/>
                <w:lang w:val="sr-Latn-RS"/>
              </w:rPr>
            </w:pPr>
            <w:r>
              <w:rPr>
                <w:rFonts w:cs="Times New Roman"/>
                <w:sz w:val="22"/>
                <w:lang w:val="sr-Cyrl-RS"/>
              </w:rPr>
              <w:t>ТЕСТ</w:t>
            </w:r>
            <w:r>
              <w:rPr>
                <w:rFonts w:cs="Times New Roman"/>
                <w:sz w:val="22"/>
                <w:lang w:val="sr-Latn-RS"/>
              </w:rPr>
              <w:t xml:space="preserve"> I</w:t>
            </w:r>
          </w:p>
        </w:tc>
        <w:tc>
          <w:tcPr>
            <w:tcW w:w="1407" w:type="dxa"/>
            <w:vAlign w:val="center"/>
          </w:tcPr>
          <w:p w:rsidR="00076C0A" w:rsidRPr="00CD2CC0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AD50A9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07.04.2026.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9.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П8</w:t>
            </w:r>
          </w:p>
        </w:tc>
        <w:tc>
          <w:tcPr>
            <w:tcW w:w="3094" w:type="dxa"/>
            <w:vAlign w:val="center"/>
          </w:tcPr>
          <w:p w:rsidR="00076C0A" w:rsidRPr="002B194E" w:rsidRDefault="00076C0A" w:rsidP="00076C0A">
            <w:pPr>
              <w:rPr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Физиологија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растења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развића</w:t>
            </w:r>
            <w:r w:rsidRPr="002B194E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Растење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биљака</w:t>
            </w:r>
            <w:r w:rsidRPr="002B194E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Биљни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хормони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ауксини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гиберилини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цитокинини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етилен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абсцисинска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киселина</w:t>
            </w:r>
            <w:r w:rsidRPr="002B194E">
              <w:rPr>
                <w:szCs w:val="24"/>
                <w:lang w:val="sr-Cyrl-CS"/>
              </w:rPr>
              <w:t>.</w:t>
            </w:r>
          </w:p>
          <w:p w:rsidR="00076C0A" w:rsidRPr="00950395" w:rsidRDefault="00076C0A" w:rsidP="00076C0A">
            <w:pPr>
              <w:ind w:left="57"/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14.04.2026.</w:t>
            </w:r>
          </w:p>
        </w:tc>
        <w:tc>
          <w:tcPr>
            <w:tcW w:w="1531" w:type="dxa"/>
            <w:vAlign w:val="center"/>
          </w:tcPr>
          <w:p w:rsidR="00076C0A" w:rsidRPr="00640EB6" w:rsidRDefault="00076C0A" w:rsidP="00076C0A">
            <w:pPr>
              <w:jc w:val="center"/>
              <w:rPr>
                <w:rFonts w:cs="Times New Roman"/>
                <w:sz w:val="22"/>
                <w:vertAlign w:val="superscript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10.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П9</w:t>
            </w:r>
          </w:p>
        </w:tc>
        <w:tc>
          <w:tcPr>
            <w:tcW w:w="3094" w:type="dxa"/>
            <w:vAlign w:val="center"/>
          </w:tcPr>
          <w:p w:rsidR="00076C0A" w:rsidRDefault="00076C0A" w:rsidP="00076C0A">
            <w:pPr>
              <w:rPr>
                <w:szCs w:val="24"/>
                <w:lang w:val="sr-Cyrl-CS"/>
              </w:rPr>
            </w:pPr>
            <w:r w:rsidRPr="0083120F">
              <w:rPr>
                <w:szCs w:val="24"/>
                <w:lang w:val="sr-Cyrl-CS"/>
              </w:rPr>
              <w:t>Развиће биљака. Фазе развића. Свјетлосна контрола развића. Морфогенеза. Фитохром, криптохром и њихове функције.</w:t>
            </w:r>
          </w:p>
          <w:p w:rsidR="00076C0A" w:rsidRPr="0083120F" w:rsidRDefault="00076C0A" w:rsidP="00076C0A">
            <w:pPr>
              <w:rPr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Вернализација. Сенесценција и абсцисија.</w:t>
            </w:r>
          </w:p>
          <w:p w:rsidR="00076C0A" w:rsidRPr="0083120F" w:rsidRDefault="00076C0A" w:rsidP="00076C0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019"/>
            </w:tblGrid>
            <w:tr w:rsidR="00076C0A" w:rsidRPr="0083120F">
              <w:trPr>
                <w:trHeight w:val="91"/>
              </w:trPr>
              <w:tc>
                <w:tcPr>
                  <w:tcW w:w="5019" w:type="dxa"/>
                </w:tcPr>
                <w:p w:rsidR="00076C0A" w:rsidRPr="0083120F" w:rsidRDefault="00076C0A" w:rsidP="00076C0A">
                  <w:pPr>
                    <w:pStyle w:val="Default"/>
                  </w:pPr>
                </w:p>
              </w:tc>
            </w:tr>
          </w:tbl>
          <w:p w:rsidR="00076C0A" w:rsidRPr="00950395" w:rsidRDefault="00076C0A" w:rsidP="00076C0A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6246C5" w:rsidRDefault="008F6242" w:rsidP="00076C0A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21.04.2026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lastRenderedPageBreak/>
              <w:t>11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П11</w:t>
            </w:r>
          </w:p>
        </w:tc>
        <w:tc>
          <w:tcPr>
            <w:tcW w:w="3094" w:type="dxa"/>
            <w:vAlign w:val="center"/>
          </w:tcPr>
          <w:p w:rsidR="00076C0A" w:rsidRPr="002B194E" w:rsidRDefault="00076C0A" w:rsidP="00076C0A">
            <w:pPr>
              <w:rPr>
                <w:i/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Покрети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биљака</w:t>
            </w:r>
            <w:r w:rsidRPr="002B194E">
              <w:rPr>
                <w:szCs w:val="24"/>
                <w:lang w:val="sr-Cyrl-CS"/>
              </w:rPr>
              <w:t xml:space="preserve">.  </w:t>
            </w:r>
            <w:r>
              <w:rPr>
                <w:szCs w:val="24"/>
                <w:lang w:val="sr-Cyrl-CS"/>
              </w:rPr>
              <w:t>Индуковани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покрети</w:t>
            </w:r>
            <w:r w:rsidRPr="002B194E">
              <w:rPr>
                <w:szCs w:val="24"/>
                <w:lang w:val="sr-Cyrl-CS"/>
              </w:rPr>
              <w:t xml:space="preserve">; </w:t>
            </w:r>
            <w:r>
              <w:rPr>
                <w:szCs w:val="24"/>
                <w:lang w:val="sr-Cyrl-CS"/>
              </w:rPr>
              <w:t>Тропизми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настије</w:t>
            </w:r>
            <w:r w:rsidRPr="002B194E">
              <w:rPr>
                <w:szCs w:val="24"/>
                <w:lang w:val="sr-Cyrl-CS"/>
              </w:rPr>
              <w:t>.</w:t>
            </w:r>
          </w:p>
          <w:p w:rsidR="00076C0A" w:rsidRPr="0083120F" w:rsidRDefault="00076C0A" w:rsidP="00076C0A">
            <w:pPr>
              <w:rPr>
                <w:rFonts w:cs="Times New Roman"/>
                <w:sz w:val="22"/>
                <w:lang w:val="sr-Latn-RS"/>
              </w:rPr>
            </w:pPr>
          </w:p>
        </w:tc>
        <w:tc>
          <w:tcPr>
            <w:tcW w:w="1407" w:type="dxa"/>
            <w:vAlign w:val="center"/>
          </w:tcPr>
          <w:p w:rsidR="00076C0A" w:rsidRPr="00CD2CC0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AD50A9" w:rsidRDefault="008F6242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28.04.2026.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12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П12</w:t>
            </w:r>
          </w:p>
        </w:tc>
        <w:tc>
          <w:tcPr>
            <w:tcW w:w="3094" w:type="dxa"/>
          </w:tcPr>
          <w:p w:rsidR="00076C0A" w:rsidRPr="002B194E" w:rsidRDefault="00076C0A" w:rsidP="00076C0A">
            <w:pPr>
              <w:rPr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Аутономни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покрети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биљака</w:t>
            </w:r>
            <w:r w:rsidRPr="002B194E">
              <w:rPr>
                <w:szCs w:val="24"/>
                <w:lang w:val="sr-Cyrl-CS"/>
              </w:rPr>
              <w:t xml:space="preserve">.  </w:t>
            </w:r>
            <w:r>
              <w:rPr>
                <w:szCs w:val="24"/>
                <w:lang w:val="sr-Cyrl-CS"/>
              </w:rPr>
              <w:t>Биолошки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часовници</w:t>
            </w:r>
            <w:r w:rsidRPr="002B194E">
              <w:rPr>
                <w:szCs w:val="24"/>
                <w:lang w:val="sr-Cyrl-CS"/>
              </w:rPr>
              <w:t>.</w:t>
            </w:r>
          </w:p>
          <w:p w:rsidR="00076C0A" w:rsidRPr="00950395" w:rsidRDefault="00076C0A" w:rsidP="00076C0A">
            <w:pPr>
              <w:pStyle w:val="Default"/>
              <w:rPr>
                <w:color w:val="auto"/>
                <w:sz w:val="22"/>
                <w:szCs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AD50A9" w:rsidRDefault="008F6242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05.05.2026.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13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П13</w:t>
            </w:r>
          </w:p>
        </w:tc>
        <w:tc>
          <w:tcPr>
            <w:tcW w:w="3094" w:type="dxa"/>
          </w:tcPr>
          <w:p w:rsidR="00076C0A" w:rsidRPr="002B194E" w:rsidRDefault="00076C0A" w:rsidP="00076C0A">
            <w:pPr>
              <w:rPr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Физиологија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отпорности</w:t>
            </w:r>
            <w:r w:rsidRPr="002B194E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Физиолошке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основе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отпорности</w:t>
            </w:r>
            <w:r w:rsidRPr="002B194E">
              <w:rPr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Отпорност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према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суши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Високим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ниским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температурама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отпорност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према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мразу</w:t>
            </w:r>
            <w:r w:rsidRPr="002B194E">
              <w:rPr>
                <w:szCs w:val="24"/>
                <w:lang w:val="sr-Cyrl-CS"/>
              </w:rPr>
              <w:t>.</w:t>
            </w:r>
          </w:p>
          <w:p w:rsidR="00076C0A" w:rsidRPr="00950395" w:rsidRDefault="00076C0A" w:rsidP="00076C0A">
            <w:pPr>
              <w:pStyle w:val="Default"/>
              <w:rPr>
                <w:color w:val="auto"/>
                <w:sz w:val="22"/>
                <w:szCs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076C0A" w:rsidRPr="00CD2CC0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950395" w:rsidRDefault="008F6242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12.05.2026.</w:t>
            </w:r>
          </w:p>
        </w:tc>
        <w:tc>
          <w:tcPr>
            <w:tcW w:w="1531" w:type="dxa"/>
            <w:vAlign w:val="center"/>
          </w:tcPr>
          <w:p w:rsidR="00076C0A" w:rsidRPr="00640EB6" w:rsidRDefault="00076C0A" w:rsidP="00076C0A">
            <w:pPr>
              <w:jc w:val="center"/>
              <w:rPr>
                <w:rFonts w:cs="Times New Roman"/>
                <w:sz w:val="22"/>
                <w:vertAlign w:val="superscript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14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П14</w:t>
            </w:r>
          </w:p>
        </w:tc>
        <w:tc>
          <w:tcPr>
            <w:tcW w:w="3094" w:type="dxa"/>
          </w:tcPr>
          <w:p w:rsidR="00076C0A" w:rsidRPr="002B194E" w:rsidRDefault="00076C0A" w:rsidP="00076C0A">
            <w:pPr>
              <w:rPr>
                <w:i/>
                <w:szCs w:val="24"/>
                <w:lang w:val="sr-Cyrl-CS"/>
              </w:rPr>
            </w:pPr>
            <w:r>
              <w:rPr>
                <w:szCs w:val="24"/>
                <w:lang w:val="sr-Cyrl-CS"/>
              </w:rPr>
              <w:t>Отпорност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биљака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према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солима</w:t>
            </w:r>
            <w:r w:rsidRPr="002B194E">
              <w:rPr>
                <w:szCs w:val="24"/>
                <w:lang w:val="sr-Cyrl-CS"/>
              </w:rPr>
              <w:t xml:space="preserve">, </w:t>
            </w:r>
            <w:r>
              <w:rPr>
                <w:szCs w:val="24"/>
                <w:lang w:val="sr-Cyrl-CS"/>
              </w:rPr>
              <w:t>јонима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Latn-CS"/>
              </w:rPr>
              <w:t>pH</w:t>
            </w:r>
            <w:r w:rsidRPr="002B194E">
              <w:rPr>
                <w:i/>
                <w:szCs w:val="24"/>
                <w:lang w:val="sr-Cyrl-CS"/>
              </w:rPr>
              <w:t xml:space="preserve">. </w:t>
            </w:r>
            <w:r>
              <w:rPr>
                <w:szCs w:val="24"/>
                <w:lang w:val="sr-Cyrl-CS"/>
              </w:rPr>
              <w:t>Отпорност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биљака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према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зрачењу</w:t>
            </w:r>
            <w:r w:rsidRPr="002B194E">
              <w:rPr>
                <w:szCs w:val="24"/>
                <w:lang w:val="sr-Cyrl-CS"/>
              </w:rPr>
              <w:t xml:space="preserve"> (</w:t>
            </w:r>
            <w:r>
              <w:rPr>
                <w:szCs w:val="24"/>
                <w:lang w:val="sr-Latn-CS"/>
              </w:rPr>
              <w:t>УВ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и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јонизујућа</w:t>
            </w:r>
            <w:r w:rsidRPr="002B194E">
              <w:rPr>
                <w:szCs w:val="24"/>
                <w:lang w:val="sr-Cyrl-CS"/>
              </w:rPr>
              <w:t xml:space="preserve"> </w:t>
            </w:r>
            <w:r>
              <w:rPr>
                <w:szCs w:val="24"/>
                <w:lang w:val="sr-Cyrl-CS"/>
              </w:rPr>
              <w:t>зрачења</w:t>
            </w:r>
            <w:r w:rsidRPr="002B194E">
              <w:rPr>
                <w:szCs w:val="24"/>
                <w:lang w:val="sr-Cyrl-CS"/>
              </w:rPr>
              <w:t>).</w:t>
            </w:r>
          </w:p>
          <w:p w:rsidR="00076C0A" w:rsidRPr="00950395" w:rsidRDefault="00076C0A" w:rsidP="00076C0A">
            <w:pPr>
              <w:pStyle w:val="Default"/>
              <w:rPr>
                <w:color w:val="auto"/>
                <w:sz w:val="22"/>
                <w:szCs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076C0A" w:rsidRPr="00950395" w:rsidRDefault="00076C0A" w:rsidP="00076C0A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950395" w:rsidRDefault="008F6242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19.05.2026.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076C0A" w:rsidRPr="00950395" w:rsidTr="00D65531">
        <w:trPr>
          <w:jc w:val="center"/>
        </w:trPr>
        <w:tc>
          <w:tcPr>
            <w:tcW w:w="1120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15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</w:p>
        </w:tc>
        <w:tc>
          <w:tcPr>
            <w:tcW w:w="1427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3094" w:type="dxa"/>
          </w:tcPr>
          <w:p w:rsidR="00076C0A" w:rsidRPr="008C696C" w:rsidRDefault="00D87098" w:rsidP="00076C0A">
            <w:pPr>
              <w:pStyle w:val="Default"/>
              <w:rPr>
                <w:color w:val="auto"/>
                <w:lang w:val="sr-Cyrl-RS"/>
              </w:rPr>
            </w:pPr>
            <w:r w:rsidRPr="008C696C">
              <w:rPr>
                <w:color w:val="auto"/>
                <w:lang w:val="sr-Cyrl-RS"/>
              </w:rPr>
              <w:t xml:space="preserve">Отпорност биљака према недостатку кисеоника, </w:t>
            </w:r>
            <w:r w:rsidR="008C696C" w:rsidRPr="008C696C">
              <w:rPr>
                <w:color w:val="auto"/>
                <w:lang w:val="sr-Cyrl-RS"/>
              </w:rPr>
              <w:t>болестима и штеточинама, загађености ваздуха</w:t>
            </w:r>
          </w:p>
        </w:tc>
        <w:tc>
          <w:tcPr>
            <w:tcW w:w="1407" w:type="dxa"/>
            <w:vAlign w:val="center"/>
          </w:tcPr>
          <w:p w:rsidR="00076C0A" w:rsidRPr="00C27E40" w:rsidRDefault="00076C0A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076C0A" w:rsidRPr="00950395" w:rsidRDefault="008F6242" w:rsidP="00076C0A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26.05.2026.</w:t>
            </w:r>
          </w:p>
        </w:tc>
        <w:tc>
          <w:tcPr>
            <w:tcW w:w="1531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076C0A" w:rsidRPr="00950395" w:rsidRDefault="00076C0A" w:rsidP="00076C0A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076C0A" w:rsidRPr="00950395" w:rsidRDefault="00076C0A" w:rsidP="00076C0A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  <w:tr w:rsidR="006F0AE4" w:rsidRPr="00950395" w:rsidTr="00D65531">
        <w:trPr>
          <w:jc w:val="center"/>
        </w:trPr>
        <w:tc>
          <w:tcPr>
            <w:tcW w:w="1120" w:type="dxa"/>
            <w:vAlign w:val="center"/>
          </w:tcPr>
          <w:p w:rsidR="006F0AE4" w:rsidRDefault="006F0AE4" w:rsidP="006F0AE4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16.</w:t>
            </w:r>
          </w:p>
        </w:tc>
        <w:tc>
          <w:tcPr>
            <w:tcW w:w="1427" w:type="dxa"/>
            <w:vAlign w:val="center"/>
          </w:tcPr>
          <w:p w:rsidR="006F0AE4" w:rsidRDefault="006F0AE4" w:rsidP="006F0AE4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П15</w:t>
            </w:r>
          </w:p>
        </w:tc>
        <w:tc>
          <w:tcPr>
            <w:tcW w:w="3094" w:type="dxa"/>
          </w:tcPr>
          <w:p w:rsidR="006F0AE4" w:rsidRPr="00D87098" w:rsidRDefault="006F0AE4" w:rsidP="006F0AE4">
            <w:pPr>
              <w:pStyle w:val="Default"/>
              <w:rPr>
                <w:color w:val="auto"/>
                <w:sz w:val="22"/>
                <w:szCs w:val="22"/>
                <w:lang w:val="sr-Latn-RS"/>
              </w:rPr>
            </w:pPr>
            <w:r>
              <w:rPr>
                <w:color w:val="auto"/>
                <w:sz w:val="22"/>
                <w:szCs w:val="22"/>
                <w:lang w:val="sr-Cyrl-BA"/>
              </w:rPr>
              <w:t>ТЕСТ</w:t>
            </w:r>
            <w:r>
              <w:rPr>
                <w:color w:val="auto"/>
                <w:sz w:val="22"/>
                <w:szCs w:val="22"/>
                <w:lang w:val="sr-Latn-RS"/>
              </w:rPr>
              <w:t xml:space="preserve"> II</w:t>
            </w:r>
          </w:p>
        </w:tc>
        <w:tc>
          <w:tcPr>
            <w:tcW w:w="1407" w:type="dxa"/>
            <w:vAlign w:val="center"/>
          </w:tcPr>
          <w:p w:rsidR="006F0AE4" w:rsidRDefault="006F0AE4" w:rsidP="006F0AE4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Уторак</w:t>
            </w:r>
          </w:p>
        </w:tc>
        <w:tc>
          <w:tcPr>
            <w:tcW w:w="1418" w:type="dxa"/>
            <w:vAlign w:val="center"/>
          </w:tcPr>
          <w:p w:rsidR="006F0AE4" w:rsidRDefault="006F0AE4" w:rsidP="006F0AE4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02.06.2026.</w:t>
            </w:r>
          </w:p>
        </w:tc>
        <w:tc>
          <w:tcPr>
            <w:tcW w:w="1531" w:type="dxa"/>
            <w:vAlign w:val="center"/>
          </w:tcPr>
          <w:p w:rsidR="006F0AE4" w:rsidRDefault="006F0AE4" w:rsidP="006F0AE4">
            <w:pPr>
              <w:jc w:val="center"/>
              <w:rPr>
                <w:rFonts w:cs="Times New Roman"/>
                <w:sz w:val="22"/>
                <w:lang w:val="sr-Latn-RS"/>
              </w:rPr>
            </w:pPr>
            <w:r>
              <w:rPr>
                <w:rFonts w:cs="Times New Roman"/>
                <w:sz w:val="22"/>
                <w:lang w:val="sr-Latn-RS"/>
              </w:rPr>
              <w:t>14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30</w:t>
            </w:r>
            <w:r>
              <w:rPr>
                <w:rFonts w:cs="Times New Roman"/>
                <w:sz w:val="22"/>
                <w:lang w:val="sr-Cyrl-BA"/>
              </w:rPr>
              <w:t>-16</w:t>
            </w:r>
            <w:r>
              <w:rPr>
                <w:rFonts w:cs="Times New Roman"/>
                <w:sz w:val="22"/>
                <w:vertAlign w:val="superscript"/>
                <w:lang w:val="sr-Cyrl-BA"/>
              </w:rPr>
              <w:t>15</w:t>
            </w:r>
          </w:p>
        </w:tc>
        <w:tc>
          <w:tcPr>
            <w:tcW w:w="1588" w:type="dxa"/>
            <w:vAlign w:val="center"/>
          </w:tcPr>
          <w:p w:rsidR="006F0AE4" w:rsidRPr="00950395" w:rsidRDefault="006F0AE4" w:rsidP="006F0AE4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Учионица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</w:p>
        </w:tc>
        <w:tc>
          <w:tcPr>
            <w:tcW w:w="379" w:type="dxa"/>
            <w:vAlign w:val="center"/>
          </w:tcPr>
          <w:p w:rsidR="006F0AE4" w:rsidRPr="00950395" w:rsidRDefault="006F0AE4" w:rsidP="006F0AE4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:rsidR="006F0AE4" w:rsidRPr="00950395" w:rsidRDefault="006F0AE4" w:rsidP="006F0AE4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проф</w:t>
            </w:r>
            <w:r w:rsidRPr="00950395">
              <w:rPr>
                <w:rFonts w:cs="Times New Roman"/>
                <w:sz w:val="22"/>
                <w:lang w:val="sr-Cyrl-BA"/>
              </w:rPr>
              <w:t>.</w:t>
            </w:r>
            <w:r>
              <w:rPr>
                <w:rFonts w:cs="Times New Roman"/>
                <w:sz w:val="22"/>
                <w:lang w:val="sr-Cyrl-BA"/>
              </w:rPr>
              <w:t>др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Тања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sz w:val="22"/>
                <w:lang w:val="sr-Cyrl-BA"/>
              </w:rPr>
              <w:t>Максимовић</w:t>
            </w:r>
          </w:p>
        </w:tc>
      </w:tr>
    </w:tbl>
    <w:p w:rsidR="00123E41" w:rsidRPr="00950395" w:rsidRDefault="00D6522B" w:rsidP="00B057F0">
      <w:pPr>
        <w:spacing w:before="80"/>
        <w:rPr>
          <w:rFonts w:cs="Times New Roman"/>
          <w:sz w:val="22"/>
          <w:lang w:val="sr-Cyrl-BA"/>
        </w:rPr>
      </w:pPr>
      <w:r>
        <w:rPr>
          <w:rFonts w:cs="Times New Roman"/>
          <w:sz w:val="22"/>
          <w:lang w:val="sr-Cyrl-BA"/>
        </w:rPr>
        <w:t>П</w:t>
      </w:r>
      <w:r w:rsidR="00C14C97" w:rsidRPr="00950395">
        <w:rPr>
          <w:rFonts w:cs="Times New Roman"/>
          <w:sz w:val="22"/>
          <w:lang w:val="sr-Cyrl-BA"/>
        </w:rPr>
        <w:t xml:space="preserve">1, </w:t>
      </w:r>
      <w:r>
        <w:rPr>
          <w:rFonts w:cs="Times New Roman"/>
          <w:sz w:val="22"/>
          <w:lang w:val="sr-Cyrl-BA"/>
        </w:rPr>
        <w:t>П</w:t>
      </w:r>
      <w:r w:rsidR="00C14C97" w:rsidRPr="00950395">
        <w:rPr>
          <w:rFonts w:cs="Times New Roman"/>
          <w:sz w:val="22"/>
          <w:lang w:val="sr-Cyrl-BA"/>
        </w:rPr>
        <w:t xml:space="preserve">2, ...., </w:t>
      </w:r>
      <w:r>
        <w:rPr>
          <w:rFonts w:cs="Times New Roman"/>
          <w:sz w:val="22"/>
          <w:lang w:val="sr-Cyrl-BA"/>
        </w:rPr>
        <w:t>П</w:t>
      </w:r>
      <w:r w:rsidR="00C14C97" w:rsidRPr="00950395">
        <w:rPr>
          <w:rFonts w:cs="Times New Roman"/>
          <w:sz w:val="22"/>
          <w:lang w:val="sr-Cyrl-BA"/>
        </w:rPr>
        <w:t xml:space="preserve">15 – </w:t>
      </w:r>
      <w:r>
        <w:rPr>
          <w:rFonts w:cs="Times New Roman"/>
          <w:sz w:val="22"/>
          <w:lang w:val="sr-Cyrl-BA"/>
        </w:rPr>
        <w:t>Предавање</w:t>
      </w:r>
      <w:r w:rsidR="00C14C97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прво</w:t>
      </w:r>
      <w:r w:rsidR="00C14C97" w:rsidRPr="00950395">
        <w:rPr>
          <w:rFonts w:cs="Times New Roman"/>
          <w:sz w:val="22"/>
          <w:lang w:val="sr-Cyrl-BA"/>
        </w:rPr>
        <w:t xml:space="preserve">, </w:t>
      </w:r>
      <w:r>
        <w:rPr>
          <w:rFonts w:cs="Times New Roman"/>
          <w:sz w:val="22"/>
          <w:lang w:val="sr-Cyrl-BA"/>
        </w:rPr>
        <w:t>Предавање</w:t>
      </w:r>
      <w:r w:rsidR="00C14C97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друго</w:t>
      </w:r>
      <w:r w:rsidR="00C14C97" w:rsidRPr="00950395">
        <w:rPr>
          <w:rFonts w:cs="Times New Roman"/>
          <w:sz w:val="22"/>
          <w:lang w:val="sr-Cyrl-BA"/>
        </w:rPr>
        <w:t xml:space="preserve">, ..., </w:t>
      </w:r>
      <w:r>
        <w:rPr>
          <w:rFonts w:cs="Times New Roman"/>
          <w:sz w:val="22"/>
          <w:lang w:val="sr-Cyrl-BA"/>
        </w:rPr>
        <w:t>Предавање</w:t>
      </w:r>
      <w:r w:rsidR="00C14C97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петнаесто</w:t>
      </w:r>
      <w:r w:rsidR="00290BF5" w:rsidRPr="00950395">
        <w:rPr>
          <w:rFonts w:cs="Times New Roman"/>
          <w:sz w:val="22"/>
          <w:lang w:val="sr-Cyrl-BA"/>
        </w:rPr>
        <w:t xml:space="preserve">, </w:t>
      </w:r>
      <w:r>
        <w:rPr>
          <w:rFonts w:cs="Times New Roman"/>
          <w:sz w:val="22"/>
          <w:lang w:val="sr-Cyrl-BA"/>
        </w:rPr>
        <w:t>Ч</w:t>
      </w:r>
      <w:r w:rsidR="00290BF5" w:rsidRPr="00950395">
        <w:rPr>
          <w:rFonts w:cs="Times New Roman"/>
          <w:sz w:val="22"/>
          <w:lang w:val="sr-Cyrl-BA"/>
        </w:rPr>
        <w:t xml:space="preserve"> - </w:t>
      </w:r>
      <w:r>
        <w:rPr>
          <w:rFonts w:cs="Times New Roman"/>
          <w:sz w:val="22"/>
          <w:lang w:val="sr-Cyrl-BA"/>
        </w:rPr>
        <w:t>Часова</w:t>
      </w:r>
    </w:p>
    <w:p w:rsidR="00F979ED" w:rsidRPr="00950395" w:rsidRDefault="00D6522B" w:rsidP="00F979ED">
      <w:pPr>
        <w:spacing w:before="240" w:after="120"/>
        <w:jc w:val="center"/>
        <w:rPr>
          <w:rFonts w:cs="Times New Roman"/>
          <w:b/>
          <w:sz w:val="22"/>
          <w:lang w:val="sr-Cyrl-BA"/>
        </w:rPr>
      </w:pPr>
      <w:r>
        <w:rPr>
          <w:rFonts w:cs="Times New Roman"/>
          <w:b/>
          <w:sz w:val="22"/>
          <w:lang w:val="sr-Cyrl-BA"/>
        </w:rPr>
        <w:t>ПЛАН</w:t>
      </w:r>
      <w:r w:rsidR="00F979ED" w:rsidRPr="00950395">
        <w:rPr>
          <w:rFonts w:cs="Times New Roman"/>
          <w:b/>
          <w:sz w:val="22"/>
          <w:lang w:val="sr-Cyrl-BA"/>
        </w:rPr>
        <w:t xml:space="preserve"> </w:t>
      </w:r>
      <w:r>
        <w:rPr>
          <w:rFonts w:cs="Times New Roman"/>
          <w:b/>
          <w:sz w:val="22"/>
          <w:lang w:val="sr-Cyrl-BA"/>
        </w:rPr>
        <w:t>И</w:t>
      </w:r>
      <w:r w:rsidR="00F979ED" w:rsidRPr="00950395">
        <w:rPr>
          <w:rFonts w:cs="Times New Roman"/>
          <w:b/>
          <w:sz w:val="22"/>
          <w:lang w:val="sr-Cyrl-BA"/>
        </w:rPr>
        <w:t xml:space="preserve"> </w:t>
      </w:r>
      <w:r>
        <w:rPr>
          <w:rFonts w:cs="Times New Roman"/>
          <w:b/>
          <w:sz w:val="22"/>
          <w:lang w:val="sr-Cyrl-BA"/>
        </w:rPr>
        <w:t>РАСПОРЕД</w:t>
      </w:r>
      <w:r w:rsidR="00F979ED" w:rsidRPr="00950395">
        <w:rPr>
          <w:rFonts w:cs="Times New Roman"/>
          <w:b/>
          <w:sz w:val="22"/>
          <w:lang w:val="sr-Cyrl-BA"/>
        </w:rPr>
        <w:t xml:space="preserve"> </w:t>
      </w:r>
      <w:r>
        <w:rPr>
          <w:rFonts w:cs="Times New Roman"/>
          <w:b/>
          <w:sz w:val="22"/>
          <w:lang w:val="sr-Cyrl-BA"/>
        </w:rPr>
        <w:t>ВЈЕЖБИ</w:t>
      </w: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021"/>
        <w:gridCol w:w="1021"/>
        <w:gridCol w:w="2835"/>
        <w:gridCol w:w="1407"/>
        <w:gridCol w:w="1418"/>
        <w:gridCol w:w="1365"/>
        <w:gridCol w:w="1697"/>
        <w:gridCol w:w="430"/>
        <w:gridCol w:w="2217"/>
      </w:tblGrid>
      <w:tr w:rsidR="00A222DE" w:rsidRPr="00950395" w:rsidTr="00D6522B">
        <w:trPr>
          <w:jc w:val="center"/>
        </w:trPr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E43EA0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Седмица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E43EA0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Вјежба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A222DE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Тип</w:t>
            </w:r>
            <w:r w:rsidR="00A222DE" w:rsidRPr="00950395">
              <w:rPr>
                <w:rFonts w:cs="Times New Roman"/>
                <w:b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22"/>
                <w:lang w:val="sr-Cyrl-BA"/>
              </w:rPr>
              <w:t>вјежбе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D63877">
            <w:pPr>
              <w:ind w:lef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Тематска</w:t>
            </w:r>
            <w:r w:rsidR="00A222DE" w:rsidRPr="00950395">
              <w:rPr>
                <w:rFonts w:cs="Times New Roman"/>
                <w:b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22"/>
                <w:lang w:val="sr-Cyrl-BA"/>
              </w:rPr>
              <w:t>јединица</w:t>
            </w:r>
          </w:p>
        </w:tc>
        <w:tc>
          <w:tcPr>
            <w:tcW w:w="1407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E43EA0">
            <w:pPr>
              <w:ind w:lef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Дан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E43EA0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Датум</w:t>
            </w:r>
          </w:p>
        </w:tc>
        <w:tc>
          <w:tcPr>
            <w:tcW w:w="1365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E43EA0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Вријеме</w:t>
            </w: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E43EA0">
            <w:pPr>
              <w:ind w:left="57" w:righ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Мјесто</w:t>
            </w:r>
            <w:r w:rsidR="00A222DE" w:rsidRPr="00950395">
              <w:rPr>
                <w:rFonts w:cs="Times New Roman"/>
                <w:b/>
                <w:sz w:val="22"/>
                <w:lang w:val="sr-Cyrl-BA"/>
              </w:rPr>
              <w:t xml:space="preserve"> </w:t>
            </w:r>
            <w:r>
              <w:rPr>
                <w:rFonts w:cs="Times New Roman"/>
                <w:b/>
                <w:sz w:val="22"/>
                <w:lang w:val="sr-Cyrl-BA"/>
              </w:rPr>
              <w:t>одржавања</w:t>
            </w:r>
          </w:p>
        </w:tc>
        <w:tc>
          <w:tcPr>
            <w:tcW w:w="430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E43EA0">
            <w:pPr>
              <w:jc w:val="center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Ч</w:t>
            </w:r>
          </w:p>
        </w:tc>
        <w:tc>
          <w:tcPr>
            <w:tcW w:w="2217" w:type="dxa"/>
            <w:shd w:val="clear" w:color="auto" w:fill="D9D9D9" w:themeFill="background1" w:themeFillShade="D9"/>
            <w:vAlign w:val="center"/>
          </w:tcPr>
          <w:p w:rsidR="00A222DE" w:rsidRPr="00950395" w:rsidRDefault="00D6522B" w:rsidP="00F320A7">
            <w:pPr>
              <w:ind w:left="57" w:right="57"/>
              <w:rPr>
                <w:rFonts w:cs="Times New Roman"/>
                <w:b/>
                <w:sz w:val="22"/>
                <w:lang w:val="sr-Cyrl-BA"/>
              </w:rPr>
            </w:pPr>
            <w:r>
              <w:rPr>
                <w:rFonts w:cs="Times New Roman"/>
                <w:b/>
                <w:sz w:val="22"/>
                <w:lang w:val="sr-Cyrl-BA"/>
              </w:rPr>
              <w:t>Сарадник</w:t>
            </w:r>
          </w:p>
        </w:tc>
      </w:tr>
      <w:tr w:rsidR="008F6242" w:rsidRPr="00950395" w:rsidTr="00D63877">
        <w:trPr>
          <w:jc w:val="center"/>
        </w:trPr>
        <w:tc>
          <w:tcPr>
            <w:tcW w:w="1134" w:type="dxa"/>
            <w:vAlign w:val="center"/>
          </w:tcPr>
          <w:p w:rsidR="008F6242" w:rsidRPr="00950395" w:rsidRDefault="008F6242" w:rsidP="008F6242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1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8F6242" w:rsidRPr="00D63877" w:rsidRDefault="008F6242" w:rsidP="008F6242">
            <w:pPr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Пропустљивост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биомембрана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: </w:t>
            </w:r>
            <w:r>
              <w:rPr>
                <w:rFonts w:cs="Times New Roman"/>
                <w:szCs w:val="24"/>
                <w:lang w:val="sr-Latn-BA"/>
              </w:rPr>
              <w:t>Утицај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повишених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температура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на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пропустљивост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ћелијских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lastRenderedPageBreak/>
              <w:t>мембрана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; </w:t>
            </w:r>
            <w:r>
              <w:rPr>
                <w:rFonts w:cs="Times New Roman"/>
                <w:szCs w:val="24"/>
                <w:lang w:val="sr-Latn-RS"/>
              </w:rPr>
              <w:t>пропустљивост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ћелијских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мем</w:t>
            </w:r>
            <w:r>
              <w:rPr>
                <w:rFonts w:cs="Times New Roman"/>
                <w:szCs w:val="24"/>
                <w:lang w:val="sr-Cyrl-RS"/>
              </w:rPr>
              <w:t>б</w:t>
            </w:r>
            <w:r>
              <w:rPr>
                <w:rFonts w:cs="Times New Roman"/>
                <w:szCs w:val="24"/>
                <w:lang w:val="sr-Latn-RS"/>
              </w:rPr>
              <w:t>рана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 </w:t>
            </w:r>
            <w:r>
              <w:rPr>
                <w:rFonts w:cs="Times New Roman"/>
                <w:szCs w:val="24"/>
                <w:lang w:val="sr-Latn-RS"/>
              </w:rPr>
              <w:t>за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јаке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и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слабе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киселине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и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базе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; </w:t>
            </w:r>
            <w:r>
              <w:rPr>
                <w:rFonts w:cs="Times New Roman"/>
                <w:szCs w:val="24"/>
                <w:lang w:val="sr-Latn-RS"/>
              </w:rPr>
              <w:t>утицај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органских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растварача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на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пропустљивост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ћелијских</w:t>
            </w:r>
            <w:r w:rsidRPr="00950395">
              <w:rPr>
                <w:rFonts w:cs="Times New Roman"/>
                <w:szCs w:val="24"/>
                <w:lang w:val="sr-Latn-RS"/>
              </w:rPr>
              <w:t xml:space="preserve"> </w:t>
            </w:r>
            <w:r>
              <w:rPr>
                <w:rFonts w:cs="Times New Roman"/>
                <w:szCs w:val="24"/>
                <w:lang w:val="sr-Latn-RS"/>
              </w:rPr>
              <w:t>мембрана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  <w:p w:rsidR="008F6242" w:rsidRPr="00950395" w:rsidRDefault="008F6242" w:rsidP="008F6242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8F6242" w:rsidRPr="00640EB6" w:rsidRDefault="008F6242" w:rsidP="008F6242">
            <w:pPr>
              <w:ind w:lef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lastRenderedPageBreak/>
              <w:t>Понедјељак</w:t>
            </w:r>
          </w:p>
        </w:tc>
        <w:tc>
          <w:tcPr>
            <w:tcW w:w="1418" w:type="dxa"/>
            <w:vAlign w:val="center"/>
          </w:tcPr>
          <w:p w:rsidR="008F6242" w:rsidRPr="006246C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16</w:t>
            </w:r>
            <w:r>
              <w:rPr>
                <w:rFonts w:cs="Times New Roman"/>
                <w:sz w:val="22"/>
                <w:lang w:val="sr-Cyrl-RS"/>
              </w:rPr>
              <w:t>.02.2026.</w:t>
            </w:r>
          </w:p>
        </w:tc>
        <w:tc>
          <w:tcPr>
            <w:tcW w:w="1365" w:type="dxa"/>
            <w:vAlign w:val="center"/>
          </w:tcPr>
          <w:p w:rsidR="008F6242" w:rsidRPr="00640EB6" w:rsidRDefault="008F6242" w:rsidP="008F6242">
            <w:pPr>
              <w:ind w:left="113"/>
              <w:rPr>
                <w:rFonts w:cs="Times New Roman"/>
                <w:sz w:val="22"/>
                <w:vertAlign w:val="superscript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11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8F6242" w:rsidRPr="00B13179" w:rsidRDefault="008F6242" w:rsidP="008F6242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8F6242" w:rsidRPr="00950395" w:rsidRDefault="008F6242" w:rsidP="008F6242">
            <w:pPr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8F6242" w:rsidRPr="00950395" w:rsidTr="00D63877">
        <w:trPr>
          <w:jc w:val="center"/>
        </w:trPr>
        <w:tc>
          <w:tcPr>
            <w:tcW w:w="1134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2.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8F6242" w:rsidRPr="00D63877" w:rsidRDefault="008F6242" w:rsidP="008F6242">
            <w:pPr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Плазмолиза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, </w:t>
            </w:r>
            <w:r>
              <w:rPr>
                <w:rFonts w:cs="Times New Roman"/>
                <w:szCs w:val="24"/>
                <w:lang w:val="sr-Latn-BA"/>
              </w:rPr>
              <w:t>облици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плазмолизе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. </w:t>
            </w: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осмотског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потенцијала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методом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плазмолизе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  <w:p w:rsidR="008F6242" w:rsidRPr="00950395" w:rsidRDefault="008F6242" w:rsidP="008F6242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8F6242" w:rsidRPr="006246C5" w:rsidRDefault="008F6242" w:rsidP="008F6242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23</w:t>
            </w:r>
            <w:r>
              <w:rPr>
                <w:rFonts w:cs="Times New Roman"/>
                <w:sz w:val="22"/>
                <w:lang w:val="sr-Cyrl-RS"/>
              </w:rPr>
              <w:t>.02.2026.</w:t>
            </w:r>
          </w:p>
        </w:tc>
        <w:tc>
          <w:tcPr>
            <w:tcW w:w="1365" w:type="dxa"/>
            <w:vAlign w:val="center"/>
          </w:tcPr>
          <w:p w:rsidR="008F6242" w:rsidRPr="0095039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8F6242" w:rsidRPr="00B13179" w:rsidRDefault="008F6242" w:rsidP="008F6242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8F6242" w:rsidRPr="00950395" w:rsidRDefault="008F6242" w:rsidP="008F624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8F6242" w:rsidRPr="00950395" w:rsidTr="00D63877">
        <w:trPr>
          <w:jc w:val="center"/>
        </w:trPr>
        <w:tc>
          <w:tcPr>
            <w:tcW w:w="1134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3.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3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8F6242" w:rsidRPr="00D63877" w:rsidRDefault="008F6242" w:rsidP="008F6242">
            <w:pPr>
              <w:rPr>
                <w:rFonts w:eastAsia="Calibri" w:cs="Times New Roman"/>
                <w:sz w:val="22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воде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биљном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материјалу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(</w:t>
            </w:r>
            <w:r>
              <w:rPr>
                <w:rFonts w:cs="Times New Roman"/>
                <w:szCs w:val="24"/>
                <w:lang w:val="sr-Latn-BA"/>
              </w:rPr>
              <w:t>слободна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, </w:t>
            </w:r>
            <w:r>
              <w:rPr>
                <w:rFonts w:cs="Times New Roman"/>
                <w:szCs w:val="24"/>
                <w:lang w:val="sr-Latn-BA"/>
              </w:rPr>
              <w:t>хигроскопна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, </w:t>
            </w:r>
            <w:r>
              <w:rPr>
                <w:rFonts w:cs="Times New Roman"/>
                <w:szCs w:val="24"/>
                <w:lang w:val="sr-Latn-RS"/>
              </w:rPr>
              <w:t>RWC</w:t>
            </w:r>
            <w:r w:rsidRPr="00950395">
              <w:rPr>
                <w:rFonts w:cs="Times New Roman"/>
                <w:szCs w:val="24"/>
                <w:lang w:val="sr-Latn-BA"/>
              </w:rPr>
              <w:t>)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07" w:type="dxa"/>
            <w:vAlign w:val="center"/>
          </w:tcPr>
          <w:p w:rsidR="008F6242" w:rsidRPr="00950395" w:rsidRDefault="008F6242" w:rsidP="008F6242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8F6242" w:rsidRPr="006246C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02</w:t>
            </w:r>
            <w:r>
              <w:rPr>
                <w:rFonts w:cs="Times New Roman"/>
                <w:sz w:val="22"/>
                <w:lang w:val="sr-Cyrl-RS"/>
              </w:rPr>
              <w:t>.03.2026.</w:t>
            </w:r>
          </w:p>
        </w:tc>
        <w:tc>
          <w:tcPr>
            <w:tcW w:w="1365" w:type="dxa"/>
            <w:vAlign w:val="center"/>
          </w:tcPr>
          <w:p w:rsidR="008F6242" w:rsidRPr="0095039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8F6242" w:rsidRPr="00B13179" w:rsidRDefault="008F6242" w:rsidP="008F6242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8F6242" w:rsidRPr="00950395" w:rsidRDefault="008F6242" w:rsidP="008F6242">
            <w:pPr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8F6242" w:rsidRPr="00950395" w:rsidTr="00D63877">
        <w:trPr>
          <w:jc w:val="center"/>
        </w:trPr>
        <w:tc>
          <w:tcPr>
            <w:tcW w:w="1134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4.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4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8F6242" w:rsidRPr="00D63877" w:rsidRDefault="008F6242" w:rsidP="008F6242">
            <w:pPr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Водни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потенцијал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. </w:t>
            </w:r>
            <w:r>
              <w:rPr>
                <w:rFonts w:cs="Times New Roman"/>
                <w:szCs w:val="24"/>
                <w:lang w:val="sr-Latn-BA"/>
              </w:rPr>
              <w:t>Мјерење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водног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потенцијала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  <w:p w:rsidR="008F6242" w:rsidRPr="00950395" w:rsidRDefault="008F6242" w:rsidP="008F6242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8F6242" w:rsidRPr="006246C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09</w:t>
            </w:r>
            <w:r>
              <w:rPr>
                <w:rFonts w:cs="Times New Roman"/>
                <w:sz w:val="22"/>
                <w:lang w:val="sr-Cyrl-RS"/>
              </w:rPr>
              <w:t>.03.2026.</w:t>
            </w:r>
          </w:p>
        </w:tc>
        <w:tc>
          <w:tcPr>
            <w:tcW w:w="1365" w:type="dxa"/>
            <w:vAlign w:val="center"/>
          </w:tcPr>
          <w:p w:rsidR="008F6242" w:rsidRPr="0095039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8F6242" w:rsidRPr="00B13179" w:rsidRDefault="008F6242" w:rsidP="008F6242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8F6242" w:rsidRPr="00950395" w:rsidRDefault="008F6242" w:rsidP="008F624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8F6242" w:rsidRPr="00950395" w:rsidTr="00D63877">
        <w:trPr>
          <w:trHeight w:val="250"/>
          <w:jc w:val="center"/>
        </w:trPr>
        <w:tc>
          <w:tcPr>
            <w:tcW w:w="1134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5.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 xml:space="preserve">5 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8F6242" w:rsidRPr="00D63877" w:rsidRDefault="008F6242" w:rsidP="008F6242">
            <w:pPr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процента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суве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материје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ћелијском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соку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помоћу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рефрактометра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  <w:p w:rsidR="008F6242" w:rsidRPr="00950395" w:rsidRDefault="008F6242" w:rsidP="008F6242">
            <w:pPr>
              <w:pStyle w:val="Default"/>
              <w:rPr>
                <w:sz w:val="22"/>
                <w:szCs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8F6242" w:rsidRPr="00950395" w:rsidRDefault="008F6242" w:rsidP="008F6242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8F6242" w:rsidRPr="006246C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16</w:t>
            </w:r>
            <w:r>
              <w:rPr>
                <w:rFonts w:cs="Times New Roman"/>
                <w:sz w:val="22"/>
                <w:lang w:val="sr-Cyrl-RS"/>
              </w:rPr>
              <w:t>.032026.</w:t>
            </w:r>
          </w:p>
        </w:tc>
        <w:tc>
          <w:tcPr>
            <w:tcW w:w="1365" w:type="dxa"/>
            <w:vAlign w:val="center"/>
          </w:tcPr>
          <w:p w:rsidR="008F6242" w:rsidRPr="0095039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8F6242" w:rsidRPr="00B13179" w:rsidRDefault="008F6242" w:rsidP="008F6242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8F6242" w:rsidRPr="00950395" w:rsidRDefault="008F6242" w:rsidP="008F624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8F6242" w:rsidRPr="00950395" w:rsidTr="00D63877">
        <w:trPr>
          <w:jc w:val="center"/>
        </w:trPr>
        <w:tc>
          <w:tcPr>
            <w:tcW w:w="1134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6.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6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8F6242" w:rsidRPr="00D63877" w:rsidRDefault="008F6242" w:rsidP="008F6242">
            <w:pPr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броја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и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величине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стома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  <w:p w:rsidR="008F6242" w:rsidRPr="00950395" w:rsidRDefault="008F6242" w:rsidP="008F6242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8F6242" w:rsidRPr="006246C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23</w:t>
            </w:r>
            <w:r>
              <w:rPr>
                <w:rFonts w:cs="Times New Roman"/>
                <w:sz w:val="22"/>
                <w:lang w:val="sr-Cyrl-RS"/>
              </w:rPr>
              <w:t>.03.2026.</w:t>
            </w:r>
          </w:p>
        </w:tc>
        <w:tc>
          <w:tcPr>
            <w:tcW w:w="1365" w:type="dxa"/>
            <w:vAlign w:val="center"/>
          </w:tcPr>
          <w:p w:rsidR="008F6242" w:rsidRPr="0095039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8F6242" w:rsidRPr="00B13179" w:rsidRDefault="008F6242" w:rsidP="008F6242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8F6242" w:rsidRPr="00950395" w:rsidRDefault="008F6242" w:rsidP="008F6242">
            <w:pPr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8F6242" w:rsidRPr="00950395" w:rsidTr="00D63877">
        <w:trPr>
          <w:jc w:val="center"/>
        </w:trPr>
        <w:tc>
          <w:tcPr>
            <w:tcW w:w="1134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7.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7</w:t>
            </w:r>
          </w:p>
        </w:tc>
        <w:tc>
          <w:tcPr>
            <w:tcW w:w="1021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8F6242" w:rsidRPr="00D63877" w:rsidRDefault="008F6242" w:rsidP="008F6242">
            <w:pPr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интензитета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транспирације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  <w:p w:rsidR="008F6242" w:rsidRPr="00950395" w:rsidRDefault="008F6242" w:rsidP="008F6242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8F6242" w:rsidRPr="00950395" w:rsidRDefault="008F6242" w:rsidP="008F6242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8F6242" w:rsidRPr="00AD50A9" w:rsidRDefault="008F6242" w:rsidP="008F6242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30</w:t>
            </w:r>
            <w:r>
              <w:rPr>
                <w:rFonts w:cs="Times New Roman"/>
                <w:sz w:val="22"/>
                <w:lang w:val="sr-Cyrl-RS"/>
              </w:rPr>
              <w:t>.03.2026.</w:t>
            </w:r>
          </w:p>
        </w:tc>
        <w:tc>
          <w:tcPr>
            <w:tcW w:w="1365" w:type="dxa"/>
            <w:vAlign w:val="center"/>
          </w:tcPr>
          <w:p w:rsidR="008F6242" w:rsidRPr="00950395" w:rsidRDefault="008F6242" w:rsidP="008F6242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8F6242" w:rsidRPr="00B13179" w:rsidRDefault="008F6242" w:rsidP="008F6242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8F6242" w:rsidRPr="00950395" w:rsidRDefault="008F6242" w:rsidP="008F6242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8F6242" w:rsidRPr="00950395" w:rsidRDefault="008F6242" w:rsidP="008F624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8.</w:t>
            </w:r>
          </w:p>
        </w:tc>
        <w:tc>
          <w:tcPr>
            <w:tcW w:w="1021" w:type="dxa"/>
            <w:vAlign w:val="center"/>
          </w:tcPr>
          <w:p w:rsidR="00B90DC7" w:rsidRPr="00950395" w:rsidRDefault="00D87098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К</w:t>
            </w:r>
          </w:p>
        </w:tc>
        <w:tc>
          <w:tcPr>
            <w:tcW w:w="1021" w:type="dxa"/>
            <w:vAlign w:val="center"/>
          </w:tcPr>
          <w:p w:rsidR="00B90DC7" w:rsidRPr="00950395" w:rsidRDefault="00D87098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К</w:t>
            </w:r>
          </w:p>
        </w:tc>
        <w:tc>
          <w:tcPr>
            <w:tcW w:w="2835" w:type="dxa"/>
            <w:vAlign w:val="center"/>
          </w:tcPr>
          <w:p w:rsidR="00B90DC7" w:rsidRPr="00D63877" w:rsidRDefault="00B90DC7" w:rsidP="00B90DC7">
            <w:pPr>
              <w:rPr>
                <w:rFonts w:cs="Times New Roman"/>
                <w:sz w:val="22"/>
                <w:lang w:val="sr-Latn-BA"/>
              </w:rPr>
            </w:pPr>
            <w:r>
              <w:rPr>
                <w:rFonts w:cs="Times New Roman"/>
                <w:sz w:val="22"/>
                <w:lang w:val="sr-Latn-BA"/>
              </w:rPr>
              <w:t>K</w:t>
            </w:r>
            <w:r>
              <w:rPr>
                <w:rFonts w:cs="Times New Roman"/>
                <w:sz w:val="22"/>
                <w:lang w:val="sr-Cyrl-BA"/>
              </w:rPr>
              <w:t>олоквијум</w:t>
            </w:r>
            <w:r>
              <w:rPr>
                <w:rFonts w:cs="Times New Roman"/>
                <w:sz w:val="22"/>
                <w:lang w:val="sr-Latn-BA"/>
              </w:rPr>
              <w:t xml:space="preserve"> I</w:t>
            </w: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AD50A9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06</w:t>
            </w:r>
            <w:r>
              <w:rPr>
                <w:rFonts w:cs="Times New Roman"/>
                <w:sz w:val="22"/>
                <w:lang w:val="sr-Cyrl-RS"/>
              </w:rPr>
              <w:t>.04.2026.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Учионица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lastRenderedPageBreak/>
              <w:t>9.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9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D63877" w:rsidRDefault="00B90DC7" w:rsidP="00B90DC7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концентрације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пигмената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хлоропласта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ацетонском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еркстракту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13</w:t>
            </w:r>
            <w:r>
              <w:rPr>
                <w:rFonts w:cs="Times New Roman"/>
                <w:sz w:val="22"/>
                <w:lang w:val="sr-Cyrl-RS"/>
              </w:rPr>
              <w:t>.04.2026.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10.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10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Cs w:val="24"/>
                <w:lang w:val="sr-Latn-BA"/>
              </w:rPr>
            </w:pP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површине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листа</w:t>
            </w:r>
            <w:r w:rsidRPr="00950395">
              <w:rPr>
                <w:rFonts w:cs="Times New Roman"/>
                <w:szCs w:val="24"/>
                <w:lang w:val="sr-Latn-BA"/>
              </w:rPr>
              <w:t>.</w:t>
            </w:r>
          </w:p>
          <w:p w:rsidR="00B90DC7" w:rsidRPr="00950395" w:rsidRDefault="00B90DC7" w:rsidP="00B90DC7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6246C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20</w:t>
            </w:r>
            <w:r>
              <w:rPr>
                <w:rFonts w:cs="Times New Roman"/>
                <w:sz w:val="22"/>
                <w:lang w:val="sr-Cyrl-RS"/>
              </w:rPr>
              <w:t>.04.2026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11.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11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Cs w:val="24"/>
                <w:lang w:val="sr-Latn-BA"/>
              </w:rPr>
            </w:pPr>
            <w:r>
              <w:rPr>
                <w:rFonts w:cs="Times New Roman"/>
                <w:szCs w:val="24"/>
                <w:lang w:val="sr-Latn-BA"/>
              </w:rPr>
              <w:t>Фотосинтеза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. </w:t>
            </w: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интензитета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фотосинтезе</w:t>
            </w:r>
            <w:r w:rsidRPr="00950395">
              <w:rPr>
                <w:rFonts w:cs="Times New Roman"/>
                <w:szCs w:val="24"/>
                <w:lang w:val="sr-Latn-BA"/>
              </w:rPr>
              <w:t>.</w:t>
            </w:r>
          </w:p>
          <w:p w:rsidR="00B90DC7" w:rsidRPr="00950395" w:rsidRDefault="00B90DC7" w:rsidP="00B90DC7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AD50A9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27</w:t>
            </w:r>
            <w:r>
              <w:rPr>
                <w:rFonts w:cs="Times New Roman"/>
                <w:sz w:val="22"/>
                <w:lang w:val="sr-Cyrl-RS"/>
              </w:rPr>
              <w:t>.04.2026.</w:t>
            </w:r>
          </w:p>
        </w:tc>
        <w:tc>
          <w:tcPr>
            <w:tcW w:w="1365" w:type="dxa"/>
            <w:vAlign w:val="center"/>
          </w:tcPr>
          <w:p w:rsidR="00B90DC7" w:rsidRPr="009253F0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Latn-BA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B90DC7" w:rsidRPr="00950395" w:rsidTr="00D63877">
        <w:trPr>
          <w:trHeight w:val="261"/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12.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12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Cs w:val="24"/>
                <w:lang w:val="sr-Latn-BA"/>
              </w:rPr>
            </w:pPr>
            <w:r>
              <w:rPr>
                <w:rFonts w:cs="Times New Roman"/>
                <w:szCs w:val="24"/>
                <w:lang w:val="sr-Latn-BA"/>
              </w:rPr>
              <w:t>Дисање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. </w:t>
            </w:r>
            <w:r>
              <w:rPr>
                <w:rFonts w:cs="Times New Roman"/>
                <w:szCs w:val="24"/>
                <w:lang w:val="sr-Latn-BA"/>
              </w:rPr>
              <w:t>Одређивање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интензитета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дисања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методом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Боисен</w:t>
            </w:r>
            <w:r w:rsidRPr="00950395">
              <w:rPr>
                <w:rFonts w:cs="Times New Roman"/>
                <w:szCs w:val="24"/>
                <w:lang w:val="sr-Latn-BA"/>
              </w:rPr>
              <w:t>-</w:t>
            </w:r>
            <w:r>
              <w:rPr>
                <w:rFonts w:cs="Times New Roman"/>
                <w:szCs w:val="24"/>
                <w:lang w:val="sr-Latn-BA"/>
              </w:rPr>
              <w:t>Јенсена</w:t>
            </w:r>
            <w:r w:rsidRPr="00950395">
              <w:rPr>
                <w:rFonts w:cs="Times New Roman"/>
                <w:szCs w:val="24"/>
                <w:lang w:val="sr-Latn-BA"/>
              </w:rPr>
              <w:t>.</w:t>
            </w:r>
          </w:p>
          <w:p w:rsidR="00B90DC7" w:rsidRPr="00950395" w:rsidRDefault="00B90DC7" w:rsidP="00B90DC7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AD50A9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04</w:t>
            </w:r>
            <w:r>
              <w:rPr>
                <w:rFonts w:cs="Times New Roman"/>
                <w:sz w:val="22"/>
                <w:lang w:val="sr-Cyrl-RS"/>
              </w:rPr>
              <w:t>.05.2026.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13.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13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Cs w:val="24"/>
                <w:lang w:val="sr-Latn-BA"/>
              </w:rPr>
            </w:pPr>
            <w:r>
              <w:rPr>
                <w:rFonts w:cs="Times New Roman"/>
                <w:szCs w:val="24"/>
                <w:lang w:val="sr-Latn-BA"/>
              </w:rPr>
              <w:t>Методе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мјерења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раста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биљака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. </w:t>
            </w:r>
            <w:r>
              <w:rPr>
                <w:rFonts w:cs="Times New Roman"/>
                <w:szCs w:val="24"/>
                <w:lang w:val="sr-Latn-BA"/>
              </w:rPr>
              <w:t>Утицај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свјетлости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на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морфологију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листа</w:t>
            </w:r>
            <w:r w:rsidRPr="00950395">
              <w:rPr>
                <w:rFonts w:cs="Times New Roman"/>
                <w:szCs w:val="24"/>
                <w:lang w:val="sr-Latn-BA"/>
              </w:rPr>
              <w:t>.</w:t>
            </w:r>
          </w:p>
          <w:p w:rsidR="00B90DC7" w:rsidRPr="00950395" w:rsidRDefault="00B90DC7" w:rsidP="00B90DC7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11</w:t>
            </w:r>
            <w:r>
              <w:rPr>
                <w:rFonts w:cs="Times New Roman"/>
                <w:sz w:val="22"/>
                <w:lang w:val="sr-Cyrl-RS"/>
              </w:rPr>
              <w:t>.05.2026.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Др Дино Хасанагић, доцент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14.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14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Cs w:val="24"/>
                <w:lang w:val="sr-Latn-BA"/>
              </w:rPr>
            </w:pPr>
            <w:r>
              <w:rPr>
                <w:rFonts w:cs="Times New Roman"/>
                <w:szCs w:val="24"/>
                <w:lang w:val="sr-Latn-BA"/>
              </w:rPr>
              <w:t>Мјерење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запремине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и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површине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корјеновог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система</w:t>
            </w:r>
            <w:r w:rsidRPr="00950395">
              <w:rPr>
                <w:rFonts w:cs="Times New Roman"/>
                <w:szCs w:val="24"/>
                <w:lang w:val="sr-Latn-BA"/>
              </w:rPr>
              <w:t>.</w:t>
            </w:r>
            <w:r>
              <w:rPr>
                <w:rFonts w:cs="Times New Roman"/>
                <w:sz w:val="22"/>
                <w:lang w:val="sr-Latn-BA"/>
              </w:rPr>
              <w:t xml:space="preserve"> K</w:t>
            </w:r>
            <w:r>
              <w:rPr>
                <w:rFonts w:cs="Times New Roman"/>
                <w:sz w:val="22"/>
                <w:lang w:val="sr-Cyrl-BA"/>
              </w:rPr>
              <w:t>олоквијум</w:t>
            </w:r>
            <w:r>
              <w:rPr>
                <w:rFonts w:cs="Times New Roman"/>
                <w:sz w:val="22"/>
                <w:lang w:val="sr-Latn-BA"/>
              </w:rPr>
              <w:t xml:space="preserve"> II.</w:t>
            </w:r>
          </w:p>
          <w:p w:rsidR="00B90DC7" w:rsidRPr="00950395" w:rsidRDefault="00B90DC7" w:rsidP="00B90DC7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18</w:t>
            </w:r>
            <w:r>
              <w:rPr>
                <w:rFonts w:cs="Times New Roman"/>
                <w:sz w:val="22"/>
                <w:lang w:val="sr-Cyrl-RS"/>
              </w:rPr>
              <w:t>.05.2026.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253F0" w:rsidRDefault="00B90DC7" w:rsidP="00B90DC7">
            <w:pPr>
              <w:rPr>
                <w:rFonts w:cs="Times New Roman"/>
                <w:sz w:val="22"/>
                <w:lang w:val="sr-Latn-BA"/>
              </w:rPr>
            </w:pPr>
            <w:r>
              <w:rPr>
                <w:rFonts w:cs="Times New Roman"/>
                <w:sz w:val="22"/>
                <w:lang w:val="sr-Cyrl-BA"/>
              </w:rPr>
              <w:t>Са Катедре за Биљне науке, ботаника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15.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</w:t>
            </w:r>
            <w:r w:rsidRPr="00950395">
              <w:rPr>
                <w:rFonts w:cs="Times New Roman"/>
                <w:sz w:val="22"/>
                <w:lang w:val="sr-Cyrl-BA"/>
              </w:rPr>
              <w:t>15</w:t>
            </w:r>
          </w:p>
        </w:tc>
        <w:tc>
          <w:tcPr>
            <w:tcW w:w="1021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D63877" w:rsidRDefault="00B90DC7" w:rsidP="00B90DC7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Cs w:val="24"/>
                <w:lang w:val="sr-Latn-BA"/>
              </w:rPr>
              <w:t>Заштитно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дејство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шећера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на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протоплазму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при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ниским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температурама</w:t>
            </w:r>
            <w:r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25</w:t>
            </w:r>
            <w:r>
              <w:rPr>
                <w:rFonts w:cs="Times New Roman"/>
                <w:sz w:val="22"/>
                <w:lang w:val="sr-Cyrl-RS"/>
              </w:rPr>
              <w:t>.05.2026.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253F0" w:rsidRDefault="00B90DC7" w:rsidP="00B90DC7">
            <w:pPr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Са Катедре за Биљне науке, ботаника</w:t>
            </w:r>
          </w:p>
        </w:tc>
      </w:tr>
      <w:tr w:rsidR="00B90DC7" w:rsidRPr="00950395" w:rsidTr="00D63877">
        <w:trPr>
          <w:jc w:val="center"/>
        </w:trPr>
        <w:tc>
          <w:tcPr>
            <w:tcW w:w="1134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16.</w:t>
            </w:r>
          </w:p>
        </w:tc>
        <w:tc>
          <w:tcPr>
            <w:tcW w:w="1021" w:type="dxa"/>
            <w:vAlign w:val="center"/>
          </w:tcPr>
          <w:p w:rsidR="00B90DC7" w:rsidRPr="00950395" w:rsidRDefault="00D87098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В15</w:t>
            </w:r>
          </w:p>
        </w:tc>
        <w:tc>
          <w:tcPr>
            <w:tcW w:w="1021" w:type="dxa"/>
            <w:vAlign w:val="center"/>
          </w:tcPr>
          <w:p w:rsidR="00B90DC7" w:rsidRPr="00950395" w:rsidRDefault="00D87098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Cs w:val="24"/>
                <w:lang w:val="sr-Latn-BA"/>
              </w:rPr>
            </w:pPr>
            <w:r>
              <w:rPr>
                <w:rFonts w:cs="Times New Roman"/>
                <w:szCs w:val="24"/>
                <w:lang w:val="sr-Latn-BA"/>
              </w:rPr>
              <w:t>Алелопатија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. </w:t>
            </w:r>
            <w:r>
              <w:rPr>
                <w:rFonts w:cs="Times New Roman"/>
                <w:szCs w:val="24"/>
                <w:lang w:val="sr-Latn-BA"/>
              </w:rPr>
              <w:t>Доказивање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алелопатских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односа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између</w:t>
            </w:r>
            <w:r w:rsidRPr="00950395">
              <w:rPr>
                <w:rFonts w:cs="Times New Roman"/>
                <w:szCs w:val="24"/>
                <w:lang w:val="sr-Latn-BA"/>
              </w:rPr>
              <w:t xml:space="preserve"> </w:t>
            </w:r>
            <w:r>
              <w:rPr>
                <w:rFonts w:cs="Times New Roman"/>
                <w:szCs w:val="24"/>
                <w:lang w:val="sr-Latn-BA"/>
              </w:rPr>
              <w:t>биљака</w:t>
            </w:r>
            <w:r w:rsidRPr="00950395">
              <w:rPr>
                <w:rFonts w:cs="Times New Roman"/>
                <w:szCs w:val="24"/>
                <w:lang w:val="sr-Latn-BA"/>
              </w:rPr>
              <w:t>.</w:t>
            </w:r>
            <w:r>
              <w:rPr>
                <w:rFonts w:cs="Times New Roman"/>
                <w:szCs w:val="24"/>
                <w:lang w:val="sr-Latn-BA"/>
              </w:rPr>
              <w:t xml:space="preserve"> </w:t>
            </w:r>
          </w:p>
          <w:p w:rsidR="00B90DC7" w:rsidRPr="00950395" w:rsidRDefault="00B90DC7" w:rsidP="00B90DC7">
            <w:pPr>
              <w:rPr>
                <w:rFonts w:cs="Times New Roman"/>
                <w:sz w:val="22"/>
                <w:lang w:val="sr-Cyrl-BA"/>
              </w:rPr>
            </w:pPr>
          </w:p>
        </w:tc>
        <w:tc>
          <w:tcPr>
            <w:tcW w:w="1407" w:type="dxa"/>
            <w:vAlign w:val="center"/>
          </w:tcPr>
          <w:p w:rsidR="00B90DC7" w:rsidRPr="00950395" w:rsidRDefault="00B90DC7" w:rsidP="00B90DC7">
            <w:pPr>
              <w:ind w:left="57"/>
              <w:jc w:val="center"/>
              <w:rPr>
                <w:rFonts w:cs="Times New Roman"/>
                <w:sz w:val="22"/>
                <w:lang w:val="sr-Cyrl-BA"/>
              </w:rPr>
            </w:pPr>
            <w:r>
              <w:rPr>
                <w:rFonts w:cs="Times New Roman"/>
                <w:sz w:val="22"/>
                <w:lang w:val="sr-Cyrl-RS"/>
              </w:rPr>
              <w:t>Понедјељак</w:t>
            </w:r>
          </w:p>
        </w:tc>
        <w:tc>
          <w:tcPr>
            <w:tcW w:w="1418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01.06.2026.</w:t>
            </w:r>
          </w:p>
        </w:tc>
        <w:tc>
          <w:tcPr>
            <w:tcW w:w="1365" w:type="dxa"/>
            <w:vAlign w:val="center"/>
          </w:tcPr>
          <w:p w:rsidR="00B90DC7" w:rsidRPr="00950395" w:rsidRDefault="00B90DC7" w:rsidP="00B90DC7">
            <w:pPr>
              <w:ind w:left="113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8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15</w:t>
            </w:r>
            <w:r>
              <w:rPr>
                <w:rFonts w:cs="Times New Roman"/>
                <w:sz w:val="22"/>
                <w:lang w:val="sr-Cyrl-RS"/>
              </w:rPr>
              <w:t>-12</w:t>
            </w:r>
            <w:r>
              <w:rPr>
                <w:rFonts w:cs="Times New Roman"/>
                <w:sz w:val="22"/>
                <w:vertAlign w:val="superscript"/>
                <w:lang w:val="sr-Cyrl-RS"/>
              </w:rPr>
              <w:t>00</w:t>
            </w:r>
          </w:p>
        </w:tc>
        <w:tc>
          <w:tcPr>
            <w:tcW w:w="1697" w:type="dxa"/>
            <w:vAlign w:val="center"/>
          </w:tcPr>
          <w:p w:rsidR="00B90DC7" w:rsidRPr="00B13179" w:rsidRDefault="00B90DC7" w:rsidP="00B90DC7">
            <w:pPr>
              <w:ind w:left="57" w:right="57"/>
              <w:jc w:val="center"/>
              <w:rPr>
                <w:rFonts w:cs="Times New Roman"/>
                <w:sz w:val="22"/>
                <w:lang w:val="sr-Cyrl-RS"/>
              </w:rPr>
            </w:pPr>
            <w:r>
              <w:rPr>
                <w:rFonts w:cs="Times New Roman"/>
                <w:sz w:val="22"/>
                <w:lang w:val="sr-Cyrl-RS"/>
              </w:rPr>
              <w:t>Лабораторија</w:t>
            </w:r>
            <w:r>
              <w:rPr>
                <w:rFonts w:cs="Times New Roman"/>
                <w:sz w:val="22"/>
                <w:lang w:val="sr-Latn-RS"/>
              </w:rPr>
              <w:t xml:space="preserve"> </w:t>
            </w:r>
          </w:p>
        </w:tc>
        <w:tc>
          <w:tcPr>
            <w:tcW w:w="430" w:type="dxa"/>
            <w:vAlign w:val="center"/>
          </w:tcPr>
          <w:p w:rsidR="00B90DC7" w:rsidRPr="00950395" w:rsidRDefault="00B90DC7" w:rsidP="00B90DC7">
            <w:pPr>
              <w:jc w:val="center"/>
              <w:rPr>
                <w:rFonts w:cs="Times New Roman"/>
                <w:sz w:val="22"/>
                <w:lang w:val="sr-Cyrl-BA"/>
              </w:rPr>
            </w:pPr>
            <w:r w:rsidRPr="00950395">
              <w:rPr>
                <w:rFonts w:cs="Times New Roman"/>
                <w:sz w:val="22"/>
                <w:lang w:val="sr-Cyrl-BA"/>
              </w:rPr>
              <w:t>2</w:t>
            </w:r>
          </w:p>
        </w:tc>
        <w:tc>
          <w:tcPr>
            <w:tcW w:w="2217" w:type="dxa"/>
            <w:vAlign w:val="center"/>
          </w:tcPr>
          <w:p w:rsidR="00B90DC7" w:rsidRPr="00950395" w:rsidRDefault="00B90DC7" w:rsidP="00B90DC7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lang w:val="sr-Cyrl-BA"/>
              </w:rPr>
              <w:t>Са Катедре за Биљне науке, ботаника</w:t>
            </w:r>
          </w:p>
        </w:tc>
      </w:tr>
    </w:tbl>
    <w:p w:rsidR="00314A36" w:rsidRPr="00950395" w:rsidRDefault="00D6522B" w:rsidP="00314A36">
      <w:pPr>
        <w:spacing w:before="80"/>
        <w:rPr>
          <w:rFonts w:cs="Times New Roman"/>
          <w:sz w:val="22"/>
          <w:lang w:val="sr-Cyrl-BA"/>
        </w:rPr>
      </w:pPr>
      <w:r>
        <w:rPr>
          <w:rFonts w:cs="Times New Roman"/>
          <w:sz w:val="22"/>
          <w:lang w:val="sr-Cyrl-BA"/>
        </w:rPr>
        <w:t>В</w:t>
      </w:r>
      <w:r w:rsidR="00314A36" w:rsidRPr="00950395">
        <w:rPr>
          <w:rFonts w:cs="Times New Roman"/>
          <w:sz w:val="22"/>
          <w:lang w:val="sr-Cyrl-BA"/>
        </w:rPr>
        <w:t xml:space="preserve">1, </w:t>
      </w:r>
      <w:r>
        <w:rPr>
          <w:rFonts w:cs="Times New Roman"/>
          <w:sz w:val="22"/>
          <w:lang w:val="sr-Cyrl-BA"/>
        </w:rPr>
        <w:t>В</w:t>
      </w:r>
      <w:r w:rsidR="00314A36" w:rsidRPr="00950395">
        <w:rPr>
          <w:rFonts w:cs="Times New Roman"/>
          <w:sz w:val="22"/>
          <w:lang w:val="sr-Cyrl-BA"/>
        </w:rPr>
        <w:t xml:space="preserve">2, ...., </w:t>
      </w:r>
      <w:r>
        <w:rPr>
          <w:rFonts w:cs="Times New Roman"/>
          <w:sz w:val="22"/>
          <w:lang w:val="sr-Cyrl-BA"/>
        </w:rPr>
        <w:t>В</w:t>
      </w:r>
      <w:r w:rsidR="00314A36" w:rsidRPr="00950395">
        <w:rPr>
          <w:rFonts w:cs="Times New Roman"/>
          <w:sz w:val="22"/>
          <w:lang w:val="sr-Cyrl-BA"/>
        </w:rPr>
        <w:t xml:space="preserve">15 – </w:t>
      </w:r>
      <w:r>
        <w:rPr>
          <w:rFonts w:cs="Times New Roman"/>
          <w:sz w:val="22"/>
          <w:lang w:val="sr-Cyrl-BA"/>
        </w:rPr>
        <w:t>Вјежба</w:t>
      </w:r>
      <w:r w:rsidR="00F979ED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прва</w:t>
      </w:r>
      <w:r w:rsidR="00314A36" w:rsidRPr="00950395">
        <w:rPr>
          <w:rFonts w:cs="Times New Roman"/>
          <w:sz w:val="22"/>
          <w:lang w:val="sr-Cyrl-BA"/>
        </w:rPr>
        <w:t xml:space="preserve">, </w:t>
      </w:r>
      <w:r>
        <w:rPr>
          <w:rFonts w:cs="Times New Roman"/>
          <w:sz w:val="22"/>
          <w:lang w:val="sr-Cyrl-BA"/>
        </w:rPr>
        <w:t>Вјежба</w:t>
      </w:r>
      <w:r w:rsidR="00F979ED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друга</w:t>
      </w:r>
      <w:r w:rsidR="00314A36" w:rsidRPr="00950395">
        <w:rPr>
          <w:rFonts w:cs="Times New Roman"/>
          <w:sz w:val="22"/>
          <w:lang w:val="sr-Cyrl-BA"/>
        </w:rPr>
        <w:t xml:space="preserve">, ..., </w:t>
      </w:r>
      <w:r>
        <w:rPr>
          <w:rFonts w:cs="Times New Roman"/>
          <w:sz w:val="22"/>
          <w:lang w:val="sr-Cyrl-BA"/>
        </w:rPr>
        <w:t>Вјежба</w:t>
      </w:r>
      <w:r w:rsidR="00F979ED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петнаеста</w:t>
      </w:r>
      <w:r w:rsidR="00314A36" w:rsidRPr="00950395">
        <w:rPr>
          <w:rFonts w:cs="Times New Roman"/>
          <w:sz w:val="22"/>
          <w:lang w:val="sr-Cyrl-BA"/>
        </w:rPr>
        <w:t xml:space="preserve">, </w:t>
      </w:r>
      <w:r>
        <w:rPr>
          <w:rFonts w:cs="Times New Roman"/>
          <w:sz w:val="22"/>
          <w:lang w:val="sr-Cyrl-BA"/>
        </w:rPr>
        <w:t>ТВ</w:t>
      </w:r>
      <w:r w:rsidR="00A222DE" w:rsidRPr="00950395">
        <w:rPr>
          <w:rFonts w:cs="Times New Roman"/>
          <w:sz w:val="22"/>
          <w:lang w:val="sr-Cyrl-BA"/>
        </w:rPr>
        <w:t xml:space="preserve"> – </w:t>
      </w:r>
      <w:r>
        <w:rPr>
          <w:rFonts w:cs="Times New Roman"/>
          <w:sz w:val="22"/>
          <w:lang w:val="sr-Cyrl-BA"/>
        </w:rPr>
        <w:t>Теоријска</w:t>
      </w:r>
      <w:r w:rsidR="00A222DE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вјежба</w:t>
      </w:r>
      <w:r w:rsidR="00A222DE" w:rsidRPr="00950395">
        <w:rPr>
          <w:rFonts w:cs="Times New Roman"/>
          <w:sz w:val="22"/>
          <w:lang w:val="sr-Cyrl-BA"/>
        </w:rPr>
        <w:t xml:space="preserve">, </w:t>
      </w:r>
      <w:r>
        <w:rPr>
          <w:rFonts w:cs="Times New Roman"/>
          <w:sz w:val="22"/>
          <w:lang w:val="sr-Cyrl-BA"/>
        </w:rPr>
        <w:t>ПВ</w:t>
      </w:r>
      <w:r w:rsidR="00A222DE" w:rsidRPr="00950395">
        <w:rPr>
          <w:rFonts w:cs="Times New Roman"/>
          <w:sz w:val="22"/>
          <w:lang w:val="sr-Cyrl-BA"/>
        </w:rPr>
        <w:t xml:space="preserve"> – </w:t>
      </w:r>
      <w:r>
        <w:rPr>
          <w:rFonts w:cs="Times New Roman"/>
          <w:sz w:val="22"/>
          <w:lang w:val="sr-Cyrl-BA"/>
        </w:rPr>
        <w:t>Практична</w:t>
      </w:r>
      <w:r w:rsidR="00A222DE" w:rsidRPr="00950395">
        <w:rPr>
          <w:rFonts w:cs="Times New Roman"/>
          <w:sz w:val="22"/>
          <w:lang w:val="sr-Cyrl-BA"/>
        </w:rPr>
        <w:t xml:space="preserve"> </w:t>
      </w:r>
      <w:r>
        <w:rPr>
          <w:rFonts w:cs="Times New Roman"/>
          <w:sz w:val="22"/>
          <w:lang w:val="sr-Cyrl-BA"/>
        </w:rPr>
        <w:t>вјежба</w:t>
      </w:r>
      <w:r w:rsidR="00A222DE" w:rsidRPr="00950395">
        <w:rPr>
          <w:rFonts w:cs="Times New Roman"/>
          <w:sz w:val="22"/>
          <w:lang w:val="sr-Cyrl-BA"/>
        </w:rPr>
        <w:t xml:space="preserve">, </w:t>
      </w:r>
      <w:r>
        <w:rPr>
          <w:rFonts w:cs="Times New Roman"/>
          <w:sz w:val="22"/>
          <w:lang w:val="sr-Cyrl-BA"/>
        </w:rPr>
        <w:t>Ч</w:t>
      </w:r>
      <w:r w:rsidR="00314A36" w:rsidRPr="00950395">
        <w:rPr>
          <w:rFonts w:cs="Times New Roman"/>
          <w:sz w:val="22"/>
          <w:lang w:val="sr-Cyrl-BA"/>
        </w:rPr>
        <w:t xml:space="preserve"> - </w:t>
      </w:r>
      <w:r>
        <w:rPr>
          <w:rFonts w:cs="Times New Roman"/>
          <w:sz w:val="22"/>
          <w:lang w:val="sr-Cyrl-BA"/>
        </w:rPr>
        <w:t>Часова</w:t>
      </w:r>
    </w:p>
    <w:p w:rsidR="000C283C" w:rsidRPr="00950395" w:rsidRDefault="000C283C" w:rsidP="00FE56A8">
      <w:pPr>
        <w:rPr>
          <w:rFonts w:cs="Times New Roman"/>
          <w:sz w:val="22"/>
          <w:lang w:val="sr-Cyrl-BA"/>
        </w:rPr>
      </w:pPr>
    </w:p>
    <w:p w:rsidR="00CF5EC7" w:rsidRPr="009F0721" w:rsidRDefault="00CF5EC7" w:rsidP="00CF5EC7">
      <w:pPr>
        <w:spacing w:before="240"/>
        <w:ind w:left="10800"/>
        <w:rPr>
          <w:b/>
          <w:lang w:val="sr-Cyrl-BA"/>
        </w:rPr>
      </w:pPr>
      <w:r>
        <w:rPr>
          <w:b/>
          <w:lang w:val="sr-Cyrl-BA"/>
        </w:rPr>
        <w:t xml:space="preserve">  ПРЕДМЕТНИ НАСТАВНИК</w:t>
      </w:r>
      <w:r w:rsidRPr="009F0721">
        <w:rPr>
          <w:b/>
          <w:lang w:val="sr-Cyrl-BA"/>
        </w:rPr>
        <w:t>:</w:t>
      </w:r>
    </w:p>
    <w:p w:rsidR="00CF5EC7" w:rsidRPr="00D87686" w:rsidRDefault="00CF5EC7" w:rsidP="00CF5EC7">
      <w:pPr>
        <w:spacing w:before="120"/>
        <w:ind w:left="10080"/>
        <w:rPr>
          <w:lang w:val="sr-Cyrl-RS"/>
        </w:rPr>
      </w:pPr>
      <w:r>
        <w:rPr>
          <w:lang w:val="sr-Cyrl-BA"/>
        </w:rPr>
        <w:t xml:space="preserve">                  </w:t>
      </w:r>
      <w:r w:rsidRPr="00D87686">
        <w:rPr>
          <w:lang w:val="sr-Cyrl-BA"/>
        </w:rPr>
        <w:t xml:space="preserve">Проф. др </w:t>
      </w:r>
      <w:r w:rsidRPr="00D87686">
        <w:rPr>
          <w:lang w:val="sr-Latn-RS"/>
        </w:rPr>
        <w:t>Ta</w:t>
      </w:r>
      <w:r w:rsidRPr="00D87686">
        <w:rPr>
          <w:lang w:val="sr-Cyrl-RS"/>
        </w:rPr>
        <w:t>ња Максимовић</w:t>
      </w:r>
    </w:p>
    <w:p w:rsidR="00CF5EC7" w:rsidRPr="006C677D" w:rsidRDefault="001924AE" w:rsidP="00CF5EC7">
      <w:pPr>
        <w:spacing w:before="120"/>
        <w:ind w:left="10080"/>
        <w:jc w:val="center"/>
        <w:rPr>
          <w:i/>
          <w:u w:val="single"/>
          <w:lang w:val="sr-Cyrl-BA"/>
        </w:rPr>
      </w:pPr>
      <w:r>
        <w:rPr>
          <w:rFonts w:cs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6690360</wp:posOffset>
                </wp:positionH>
                <wp:positionV relativeFrom="paragraph">
                  <wp:posOffset>148590</wp:posOffset>
                </wp:positionV>
                <wp:extent cx="2428875" cy="495300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24AE" w:rsidRDefault="001924AE">
                            <w:r w:rsidRPr="001924A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306320" cy="371475"/>
                                  <wp:effectExtent l="0" t="0" r="0" b="9525"/>
                                  <wp:docPr id="5" name="Picture 5" descr="C:\Users\User\Desktop\IMG_20230119_104431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User\Desktop\IMG_20230119_104431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50386" b="335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6320" cy="371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26.8pt;margin-top:11.7pt;width:191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" fillcolor="white [3201]" stroked="f" strokeweight=".5pt">
                <v:textbox>
                  <w:txbxContent>
                    <w:p w:rsidR="001924AE" w:rsidRDefault="001924AE">
                      <w:r w:rsidRPr="001924AE">
                        <w:rPr>
                          <w:noProof/>
                        </w:rPr>
                        <w:drawing>
                          <wp:inline distT="0" distB="0" distL="0" distR="0">
                            <wp:extent cx="2306320" cy="371475"/>
                            <wp:effectExtent l="0" t="0" r="0" b="9525"/>
                            <wp:docPr id="5" name="Picture 5" descr="C:\Users\User\Desktop\IMG_20230119_104431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User\Desktop\IMG_20230119_104431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50386" b="335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6320" cy="371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CF5EC7" w:rsidRPr="006C677D" w:rsidSect="00F64DAB">
      <w:pgSz w:w="16834" w:h="11909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F5122"/>
    <w:multiLevelType w:val="hybridMultilevel"/>
    <w:tmpl w:val="2C307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3614A"/>
    <w:multiLevelType w:val="hybridMultilevel"/>
    <w:tmpl w:val="605889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23A09"/>
    <w:multiLevelType w:val="hybridMultilevel"/>
    <w:tmpl w:val="1F485C6C"/>
    <w:lvl w:ilvl="0" w:tplc="4F667CFA">
      <w:start w:val="16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620"/>
    <w:rsid w:val="00000F10"/>
    <w:rsid w:val="00032509"/>
    <w:rsid w:val="00033451"/>
    <w:rsid w:val="00035E26"/>
    <w:rsid w:val="000428CC"/>
    <w:rsid w:val="00045296"/>
    <w:rsid w:val="000603B8"/>
    <w:rsid w:val="000720C0"/>
    <w:rsid w:val="0007311F"/>
    <w:rsid w:val="00076C0A"/>
    <w:rsid w:val="00081819"/>
    <w:rsid w:val="000836B4"/>
    <w:rsid w:val="000B0C20"/>
    <w:rsid w:val="000B37F0"/>
    <w:rsid w:val="000B682B"/>
    <w:rsid w:val="000C1E49"/>
    <w:rsid w:val="000C283C"/>
    <w:rsid w:val="000D0B73"/>
    <w:rsid w:val="000D140B"/>
    <w:rsid w:val="000E35B2"/>
    <w:rsid w:val="00100738"/>
    <w:rsid w:val="0012179D"/>
    <w:rsid w:val="00123E41"/>
    <w:rsid w:val="0013259B"/>
    <w:rsid w:val="00146A9B"/>
    <w:rsid w:val="00151A05"/>
    <w:rsid w:val="0016480D"/>
    <w:rsid w:val="001668BF"/>
    <w:rsid w:val="00176337"/>
    <w:rsid w:val="001818FE"/>
    <w:rsid w:val="001924AE"/>
    <w:rsid w:val="001A1D37"/>
    <w:rsid w:val="001A7910"/>
    <w:rsid w:val="001C7A8E"/>
    <w:rsid w:val="001D797C"/>
    <w:rsid w:val="001E2CDA"/>
    <w:rsid w:val="001E5339"/>
    <w:rsid w:val="001F54CD"/>
    <w:rsid w:val="001F585C"/>
    <w:rsid w:val="00222C39"/>
    <w:rsid w:val="00236F8B"/>
    <w:rsid w:val="0024204C"/>
    <w:rsid w:val="00252C7E"/>
    <w:rsid w:val="00274F5F"/>
    <w:rsid w:val="002835AE"/>
    <w:rsid w:val="00290BF5"/>
    <w:rsid w:val="002961CA"/>
    <w:rsid w:val="002A255C"/>
    <w:rsid w:val="002A7CDA"/>
    <w:rsid w:val="002B4B67"/>
    <w:rsid w:val="002B5B41"/>
    <w:rsid w:val="002C7CFA"/>
    <w:rsid w:val="00314A36"/>
    <w:rsid w:val="0033556D"/>
    <w:rsid w:val="00352459"/>
    <w:rsid w:val="003568B4"/>
    <w:rsid w:val="00375D61"/>
    <w:rsid w:val="003856B2"/>
    <w:rsid w:val="00385D97"/>
    <w:rsid w:val="0039351A"/>
    <w:rsid w:val="003D3CF9"/>
    <w:rsid w:val="003D5E20"/>
    <w:rsid w:val="003E0A76"/>
    <w:rsid w:val="003F6714"/>
    <w:rsid w:val="0040123F"/>
    <w:rsid w:val="00413F0F"/>
    <w:rsid w:val="00435620"/>
    <w:rsid w:val="00437DA8"/>
    <w:rsid w:val="004546E7"/>
    <w:rsid w:val="0047553F"/>
    <w:rsid w:val="0049044A"/>
    <w:rsid w:val="00493F5C"/>
    <w:rsid w:val="004A73AB"/>
    <w:rsid w:val="004D33FD"/>
    <w:rsid w:val="004E293E"/>
    <w:rsid w:val="00515CA4"/>
    <w:rsid w:val="00522F27"/>
    <w:rsid w:val="00524172"/>
    <w:rsid w:val="0053155C"/>
    <w:rsid w:val="005343A7"/>
    <w:rsid w:val="005373B7"/>
    <w:rsid w:val="005611BA"/>
    <w:rsid w:val="00575844"/>
    <w:rsid w:val="005E0F98"/>
    <w:rsid w:val="005E6BB8"/>
    <w:rsid w:val="0061164B"/>
    <w:rsid w:val="006246C5"/>
    <w:rsid w:val="00625F82"/>
    <w:rsid w:val="00640EB6"/>
    <w:rsid w:val="0066735C"/>
    <w:rsid w:val="006768F7"/>
    <w:rsid w:val="00685B50"/>
    <w:rsid w:val="006966C4"/>
    <w:rsid w:val="006B3AE7"/>
    <w:rsid w:val="006B5998"/>
    <w:rsid w:val="006C4DDE"/>
    <w:rsid w:val="006F0AE4"/>
    <w:rsid w:val="00703E30"/>
    <w:rsid w:val="00726DA6"/>
    <w:rsid w:val="00734EF1"/>
    <w:rsid w:val="00743C50"/>
    <w:rsid w:val="00755F30"/>
    <w:rsid w:val="007B721E"/>
    <w:rsid w:val="007E33CC"/>
    <w:rsid w:val="007F421A"/>
    <w:rsid w:val="00816094"/>
    <w:rsid w:val="008264BC"/>
    <w:rsid w:val="0083120F"/>
    <w:rsid w:val="008469F0"/>
    <w:rsid w:val="008717F9"/>
    <w:rsid w:val="008B1B16"/>
    <w:rsid w:val="008C696C"/>
    <w:rsid w:val="008C7E34"/>
    <w:rsid w:val="008F6242"/>
    <w:rsid w:val="00910B8D"/>
    <w:rsid w:val="009253F0"/>
    <w:rsid w:val="0093123D"/>
    <w:rsid w:val="00931509"/>
    <w:rsid w:val="00940502"/>
    <w:rsid w:val="009427CB"/>
    <w:rsid w:val="00947DBE"/>
    <w:rsid w:val="00950395"/>
    <w:rsid w:val="00955627"/>
    <w:rsid w:val="00966802"/>
    <w:rsid w:val="00984E9A"/>
    <w:rsid w:val="009A577C"/>
    <w:rsid w:val="009C26A4"/>
    <w:rsid w:val="009F0721"/>
    <w:rsid w:val="009F0DC8"/>
    <w:rsid w:val="00A1523F"/>
    <w:rsid w:val="00A222DE"/>
    <w:rsid w:val="00A3576B"/>
    <w:rsid w:val="00A36DA5"/>
    <w:rsid w:val="00A41A78"/>
    <w:rsid w:val="00A56021"/>
    <w:rsid w:val="00A63D1D"/>
    <w:rsid w:val="00AC7FE5"/>
    <w:rsid w:val="00AD50A9"/>
    <w:rsid w:val="00AD589E"/>
    <w:rsid w:val="00AE47FD"/>
    <w:rsid w:val="00B03E22"/>
    <w:rsid w:val="00B057F0"/>
    <w:rsid w:val="00B13179"/>
    <w:rsid w:val="00B53AE0"/>
    <w:rsid w:val="00B6356B"/>
    <w:rsid w:val="00B90DC7"/>
    <w:rsid w:val="00BC13A2"/>
    <w:rsid w:val="00BE6390"/>
    <w:rsid w:val="00BF283C"/>
    <w:rsid w:val="00C062EC"/>
    <w:rsid w:val="00C11987"/>
    <w:rsid w:val="00C14C97"/>
    <w:rsid w:val="00C27E40"/>
    <w:rsid w:val="00C41E6E"/>
    <w:rsid w:val="00C446E5"/>
    <w:rsid w:val="00C46F8C"/>
    <w:rsid w:val="00C66660"/>
    <w:rsid w:val="00C70F34"/>
    <w:rsid w:val="00CD2CC0"/>
    <w:rsid w:val="00CD526B"/>
    <w:rsid w:val="00CE32EA"/>
    <w:rsid w:val="00CE523E"/>
    <w:rsid w:val="00CF547A"/>
    <w:rsid w:val="00CF5EC7"/>
    <w:rsid w:val="00D353C0"/>
    <w:rsid w:val="00D4268B"/>
    <w:rsid w:val="00D63877"/>
    <w:rsid w:val="00D6522B"/>
    <w:rsid w:val="00D65531"/>
    <w:rsid w:val="00D7363F"/>
    <w:rsid w:val="00D760C7"/>
    <w:rsid w:val="00D858B1"/>
    <w:rsid w:val="00D87098"/>
    <w:rsid w:val="00D95355"/>
    <w:rsid w:val="00DA1141"/>
    <w:rsid w:val="00DB1817"/>
    <w:rsid w:val="00DC7F3F"/>
    <w:rsid w:val="00DE0ACB"/>
    <w:rsid w:val="00DE4013"/>
    <w:rsid w:val="00E053D3"/>
    <w:rsid w:val="00E06154"/>
    <w:rsid w:val="00E11D47"/>
    <w:rsid w:val="00E1409A"/>
    <w:rsid w:val="00E172BD"/>
    <w:rsid w:val="00E20131"/>
    <w:rsid w:val="00E25A41"/>
    <w:rsid w:val="00E43EA0"/>
    <w:rsid w:val="00E669AC"/>
    <w:rsid w:val="00E73CD5"/>
    <w:rsid w:val="00E8191D"/>
    <w:rsid w:val="00E8339A"/>
    <w:rsid w:val="00EA1E97"/>
    <w:rsid w:val="00EA31C2"/>
    <w:rsid w:val="00EB0E13"/>
    <w:rsid w:val="00EB38B0"/>
    <w:rsid w:val="00EC04F7"/>
    <w:rsid w:val="00EF2A39"/>
    <w:rsid w:val="00F0614D"/>
    <w:rsid w:val="00F078B6"/>
    <w:rsid w:val="00F1684D"/>
    <w:rsid w:val="00F25852"/>
    <w:rsid w:val="00F320A7"/>
    <w:rsid w:val="00F4384F"/>
    <w:rsid w:val="00F47ACA"/>
    <w:rsid w:val="00F64DAB"/>
    <w:rsid w:val="00F85F42"/>
    <w:rsid w:val="00F979ED"/>
    <w:rsid w:val="00FA1B78"/>
    <w:rsid w:val="00FD0289"/>
    <w:rsid w:val="00FE3FCC"/>
    <w:rsid w:val="00FE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51D56"/>
  <w15:docId w15:val="{AE2691C3-6E25-4B11-8393-BAC3E4E0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57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5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F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38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8B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A1B78"/>
    <w:pPr>
      <w:autoSpaceDE w:val="0"/>
      <w:autoSpaceDN w:val="0"/>
      <w:adjustRightInd w:val="0"/>
    </w:pPr>
    <w:rPr>
      <w:rFonts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7EC639-3206-44F3-A9A1-AA638BD27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881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Strain Posavljak</dc:creator>
  <cp:lastModifiedBy>User</cp:lastModifiedBy>
  <cp:revision>8</cp:revision>
  <dcterms:created xsi:type="dcterms:W3CDTF">2023-01-25T09:52:00Z</dcterms:created>
  <dcterms:modified xsi:type="dcterms:W3CDTF">2026-02-23T09:37:00Z</dcterms:modified>
</cp:coreProperties>
</file>